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181" w:type="dxa"/>
        <w:jc w:val="center"/>
        <w:tblLook w:val="04A0" w:firstRow="1" w:lastRow="0" w:firstColumn="1" w:lastColumn="0" w:noHBand="0" w:noVBand="1"/>
      </w:tblPr>
      <w:tblGrid>
        <w:gridCol w:w="4952"/>
        <w:gridCol w:w="4409"/>
        <w:gridCol w:w="4820"/>
      </w:tblGrid>
      <w:tr w:rsidR="00287A15" w:rsidRPr="00262F53" w14:paraId="26398797" w14:textId="77777777" w:rsidTr="008B4103">
        <w:trPr>
          <w:trHeight w:val="1222"/>
          <w:jc w:val="center"/>
        </w:trPr>
        <w:tc>
          <w:tcPr>
            <w:tcW w:w="4952" w:type="dxa"/>
            <w:vAlign w:val="center"/>
            <w:hideMark/>
          </w:tcPr>
          <w:p w14:paraId="7D5C02CD" w14:textId="77777777" w:rsidR="00287A15" w:rsidRDefault="00287A15" w:rsidP="008B4103">
            <w:pPr>
              <w:spacing w:after="120" w:line="360" w:lineRule="auto"/>
              <w:rPr>
                <w:rFonts w:ascii="Verdana" w:hAnsi="Verdana"/>
                <w:noProof/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081376F0" wp14:editId="6DC688D0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131445</wp:posOffset>
                  </wp:positionV>
                  <wp:extent cx="1536065" cy="600075"/>
                  <wp:effectExtent l="0" t="0" r="6985" b="9525"/>
                  <wp:wrapTight wrapText="bothSides">
                    <wp:wrapPolygon edited="0">
                      <wp:start x="0" y="0"/>
                      <wp:lineTo x="0" y="21257"/>
                      <wp:lineTo x="21430" y="21257"/>
                      <wp:lineTo x="21430" y="0"/>
                      <wp:lineTo x="0" y="0"/>
                    </wp:wrapPolygon>
                  </wp:wrapTight>
                  <wp:docPr id="3" name="Image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065" cy="600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409" w:type="dxa"/>
          </w:tcPr>
          <w:p w14:paraId="4DE465A3" w14:textId="77777777" w:rsidR="00287A15" w:rsidRDefault="00287A15" w:rsidP="008B4103">
            <w:pPr>
              <w:spacing w:after="120" w:line="360" w:lineRule="auto"/>
              <w:rPr>
                <w:rFonts w:ascii="Verdana" w:hAnsi="Verdana"/>
                <w:noProof/>
                <w:lang w:val="pt-BR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47B732B" wp14:editId="3EFE3022">
                  <wp:simplePos x="0" y="0"/>
                  <wp:positionH relativeFrom="column">
                    <wp:posOffset>983615</wp:posOffset>
                  </wp:positionH>
                  <wp:positionV relativeFrom="paragraph">
                    <wp:posOffset>-146685</wp:posOffset>
                  </wp:positionV>
                  <wp:extent cx="678815" cy="883285"/>
                  <wp:effectExtent l="0" t="0" r="6985" b="0"/>
                  <wp:wrapTight wrapText="bothSides">
                    <wp:wrapPolygon edited="0">
                      <wp:start x="0" y="0"/>
                      <wp:lineTo x="0" y="20963"/>
                      <wp:lineTo x="21216" y="20963"/>
                      <wp:lineTo x="21216" y="0"/>
                      <wp:lineTo x="0" y="0"/>
                    </wp:wrapPolygon>
                  </wp:wrapTight>
                  <wp:docPr id="4" name="Imagem 4" descr="LOGO_GILVIC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_GILVICEN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815" cy="883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0" w:type="dxa"/>
            <w:vAlign w:val="center"/>
            <w:hideMark/>
          </w:tcPr>
          <w:p w14:paraId="4E1BFF19" w14:textId="77777777" w:rsidR="00287A15" w:rsidRPr="00262F53" w:rsidRDefault="00287A15" w:rsidP="008B4103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Calibri" w:hAnsi="Calibri" w:cs="Arial"/>
                <w:szCs w:val="24"/>
                <w:lang w:val="pt-BR"/>
              </w:rPr>
            </w:pPr>
            <w:r w:rsidRPr="00262F53">
              <w:rPr>
                <w:rFonts w:ascii="Calibri" w:hAnsi="Calibri" w:cs="Arial"/>
                <w:szCs w:val="24"/>
                <w:lang w:val="pt-BR"/>
              </w:rPr>
              <w:t>AGRUPAMENTO DE ESCOLAS GIL VICENTE</w:t>
            </w:r>
          </w:p>
          <w:p w14:paraId="2316369A" w14:textId="77777777" w:rsidR="00287A15" w:rsidRPr="00262F53" w:rsidRDefault="00287A15" w:rsidP="008B4103">
            <w:pPr>
              <w:tabs>
                <w:tab w:val="left" w:pos="567"/>
              </w:tabs>
              <w:spacing w:after="120" w:line="360" w:lineRule="auto"/>
              <w:jc w:val="both"/>
              <w:rPr>
                <w:rFonts w:ascii="Calibri" w:hAnsi="Calibri" w:cs="Arial"/>
                <w:szCs w:val="24"/>
                <w:lang w:val="pt-BR"/>
              </w:rPr>
            </w:pPr>
          </w:p>
        </w:tc>
      </w:tr>
    </w:tbl>
    <w:p w14:paraId="21FEE888" w14:textId="77777777" w:rsidR="00131086" w:rsidRPr="00CB0BAC" w:rsidRDefault="00131086">
      <w:pPr>
        <w:pStyle w:val="Corpodetexto"/>
        <w:spacing w:before="10"/>
        <w:jc w:val="left"/>
        <w:rPr>
          <w:sz w:val="8"/>
          <w:lang w:val="pt-PT"/>
        </w:rPr>
      </w:pPr>
    </w:p>
    <w:p w14:paraId="5D06B433" w14:textId="7CD56F0A" w:rsidR="00131086" w:rsidRPr="00CB0BAC" w:rsidRDefault="000F2F7D" w:rsidP="00104575">
      <w:pPr>
        <w:spacing w:before="99"/>
        <w:ind w:left="4686"/>
        <w:rPr>
          <w:sz w:val="9"/>
          <w:lang w:val="pt-PT"/>
        </w:rPr>
      </w:pPr>
      <w:r w:rsidRPr="00CB0BAC">
        <w:rPr>
          <w:sz w:val="20"/>
          <w:lang w:val="pt-PT"/>
        </w:rPr>
        <w:t>CRITÉRIOS DE AVALIAÇÃO DE TIC 201</w:t>
      </w:r>
      <w:r w:rsidR="003C58DB">
        <w:rPr>
          <w:sz w:val="20"/>
          <w:lang w:val="pt-PT"/>
        </w:rPr>
        <w:t>9</w:t>
      </w:r>
      <w:r w:rsidRPr="00CB0BAC">
        <w:rPr>
          <w:sz w:val="20"/>
          <w:lang w:val="pt-PT"/>
        </w:rPr>
        <w:t>-20</w:t>
      </w:r>
      <w:r w:rsidR="003C58DB">
        <w:rPr>
          <w:sz w:val="20"/>
          <w:lang w:val="pt-PT"/>
        </w:rPr>
        <w:t>20</w:t>
      </w:r>
    </w:p>
    <w:tbl>
      <w:tblPr>
        <w:tblStyle w:val="TableNormal"/>
        <w:tblW w:w="0" w:type="auto"/>
        <w:tblInd w:w="119" w:type="dxa"/>
        <w:tbl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single" w:sz="4" w:space="0" w:color="A5A5A5"/>
          <w:insideV w:val="single" w:sz="4" w:space="0" w:color="A5A5A5"/>
        </w:tblBorders>
        <w:tblLayout w:type="fixed"/>
        <w:tblLook w:val="01E0" w:firstRow="1" w:lastRow="1" w:firstColumn="1" w:lastColumn="1" w:noHBand="0" w:noVBand="0"/>
      </w:tblPr>
      <w:tblGrid>
        <w:gridCol w:w="2100"/>
        <w:gridCol w:w="7490"/>
        <w:gridCol w:w="1866"/>
        <w:gridCol w:w="2398"/>
      </w:tblGrid>
      <w:tr w:rsidR="00131086" w14:paraId="41E53C6A" w14:textId="77777777">
        <w:trPr>
          <w:trHeight w:val="652"/>
        </w:trPr>
        <w:tc>
          <w:tcPr>
            <w:tcW w:w="2100" w:type="dxa"/>
            <w:shd w:val="clear" w:color="auto" w:fill="DBE4F0"/>
          </w:tcPr>
          <w:p w14:paraId="653BE6DC" w14:textId="77777777" w:rsidR="00131086" w:rsidRDefault="000F2F7D">
            <w:pPr>
              <w:pStyle w:val="TableParagraph"/>
              <w:spacing w:before="115"/>
              <w:ind w:left="337" w:right="336"/>
              <w:jc w:val="center"/>
              <w:rPr>
                <w:sz w:val="18"/>
              </w:rPr>
            </w:pPr>
            <w:r>
              <w:rPr>
                <w:sz w:val="18"/>
              </w:rPr>
              <w:t>DOMÍNIOS</w:t>
            </w:r>
          </w:p>
        </w:tc>
        <w:tc>
          <w:tcPr>
            <w:tcW w:w="7490" w:type="dxa"/>
            <w:shd w:val="clear" w:color="auto" w:fill="DBE4F0"/>
          </w:tcPr>
          <w:p w14:paraId="46147A10" w14:textId="77777777" w:rsidR="00131086" w:rsidRDefault="000F2F7D">
            <w:pPr>
              <w:pStyle w:val="TableParagraph"/>
              <w:spacing w:before="115"/>
              <w:ind w:left="1785"/>
              <w:rPr>
                <w:sz w:val="18"/>
              </w:rPr>
            </w:pPr>
            <w:r>
              <w:rPr>
                <w:sz w:val="18"/>
              </w:rPr>
              <w:t>CAPACIDADES E ATITUDES TRANSVERSAIS – 20%</w:t>
            </w:r>
          </w:p>
        </w:tc>
        <w:tc>
          <w:tcPr>
            <w:tcW w:w="1866" w:type="dxa"/>
            <w:shd w:val="clear" w:color="auto" w:fill="DBE4F0"/>
          </w:tcPr>
          <w:p w14:paraId="1A9B801F" w14:textId="77777777" w:rsidR="00131086" w:rsidRDefault="000F2F7D">
            <w:pPr>
              <w:pStyle w:val="TableParagraph"/>
              <w:spacing w:before="115" w:line="254" w:lineRule="auto"/>
              <w:ind w:left="458" w:hanging="310"/>
              <w:rPr>
                <w:sz w:val="18"/>
              </w:rPr>
            </w:pPr>
            <w:r>
              <w:rPr>
                <w:w w:val="90"/>
                <w:sz w:val="18"/>
              </w:rPr>
              <w:t xml:space="preserve">INSTRUMENTOS DE </w:t>
            </w:r>
            <w:r>
              <w:rPr>
                <w:sz w:val="18"/>
              </w:rPr>
              <w:t>AVALIAÇÃO</w:t>
            </w:r>
          </w:p>
        </w:tc>
        <w:tc>
          <w:tcPr>
            <w:tcW w:w="2398" w:type="dxa"/>
            <w:shd w:val="clear" w:color="auto" w:fill="DBE4F0"/>
          </w:tcPr>
          <w:p w14:paraId="5A8EE39A" w14:textId="77777777" w:rsidR="00131086" w:rsidRPr="00CB0BAC" w:rsidRDefault="000F2F7D">
            <w:pPr>
              <w:pStyle w:val="TableParagraph"/>
              <w:spacing w:before="7" w:line="249" w:lineRule="auto"/>
              <w:ind w:left="131" w:right="130"/>
              <w:jc w:val="center"/>
              <w:rPr>
                <w:sz w:val="18"/>
                <w:lang w:val="pt-PT"/>
              </w:rPr>
            </w:pPr>
            <w:r w:rsidRPr="00CB0BAC">
              <w:rPr>
                <w:w w:val="90"/>
                <w:sz w:val="18"/>
                <w:lang w:val="pt-PT"/>
              </w:rPr>
              <w:t xml:space="preserve">ÁREAS DE COMPETÊNCIAS </w:t>
            </w:r>
            <w:r w:rsidRPr="00CB0BAC">
              <w:rPr>
                <w:sz w:val="18"/>
                <w:lang w:val="pt-PT"/>
              </w:rPr>
              <w:t>DO PERFIL DOS ALUNOS</w:t>
            </w:r>
          </w:p>
          <w:p w14:paraId="36BE6995" w14:textId="77777777" w:rsidR="00131086" w:rsidRDefault="000F2F7D">
            <w:pPr>
              <w:pStyle w:val="TableParagraph"/>
              <w:spacing w:before="4" w:line="191" w:lineRule="exact"/>
              <w:ind w:left="131" w:right="129"/>
              <w:jc w:val="center"/>
              <w:rPr>
                <w:sz w:val="18"/>
              </w:rPr>
            </w:pPr>
            <w:r>
              <w:rPr>
                <w:w w:val="115"/>
                <w:sz w:val="18"/>
              </w:rPr>
              <w:t>(</w:t>
            </w:r>
            <w:proofErr w:type="spellStart"/>
            <w:r>
              <w:rPr>
                <w:w w:val="115"/>
                <w:sz w:val="18"/>
              </w:rPr>
              <w:t>legenda</w:t>
            </w:r>
            <w:proofErr w:type="spellEnd"/>
            <w:r>
              <w:rPr>
                <w:w w:val="115"/>
                <w:sz w:val="18"/>
              </w:rPr>
              <w:t>)</w:t>
            </w:r>
          </w:p>
        </w:tc>
      </w:tr>
      <w:tr w:rsidR="00131086" w:rsidRPr="003C58DB" w14:paraId="4F99E200" w14:textId="77777777">
        <w:trPr>
          <w:trHeight w:val="302"/>
        </w:trPr>
        <w:tc>
          <w:tcPr>
            <w:tcW w:w="2100" w:type="dxa"/>
            <w:tcBorders>
              <w:bottom w:val="nil"/>
            </w:tcBorders>
          </w:tcPr>
          <w:p w14:paraId="124B8CB2" w14:textId="77777777" w:rsidR="00131086" w:rsidRDefault="00131086">
            <w:pPr>
              <w:pStyle w:val="TableParagraph"/>
              <w:rPr>
                <w:sz w:val="16"/>
              </w:rPr>
            </w:pPr>
          </w:p>
        </w:tc>
        <w:tc>
          <w:tcPr>
            <w:tcW w:w="7490" w:type="dxa"/>
            <w:tcBorders>
              <w:bottom w:val="nil"/>
            </w:tcBorders>
          </w:tcPr>
          <w:p w14:paraId="77614880" w14:textId="1B20AD3B" w:rsidR="00131086" w:rsidRPr="00CB0BAC" w:rsidRDefault="00131086">
            <w:pPr>
              <w:pStyle w:val="TableParagraph"/>
              <w:spacing w:line="195" w:lineRule="exact"/>
              <w:ind w:left="1019"/>
              <w:rPr>
                <w:sz w:val="17"/>
                <w:lang w:val="pt-PT"/>
              </w:rPr>
            </w:pPr>
          </w:p>
        </w:tc>
        <w:tc>
          <w:tcPr>
            <w:tcW w:w="1866" w:type="dxa"/>
            <w:tcBorders>
              <w:bottom w:val="nil"/>
            </w:tcBorders>
          </w:tcPr>
          <w:p w14:paraId="6A274D69" w14:textId="77777777" w:rsidR="00131086" w:rsidRPr="00CB0BAC" w:rsidRDefault="00131086">
            <w:pPr>
              <w:pStyle w:val="TableParagraph"/>
              <w:rPr>
                <w:sz w:val="16"/>
                <w:lang w:val="pt-PT"/>
              </w:rPr>
            </w:pPr>
          </w:p>
        </w:tc>
        <w:tc>
          <w:tcPr>
            <w:tcW w:w="2398" w:type="dxa"/>
            <w:vMerge w:val="restart"/>
          </w:tcPr>
          <w:p w14:paraId="00D1992E" w14:textId="77777777" w:rsidR="00131086" w:rsidRPr="00CB0BAC" w:rsidRDefault="00131086">
            <w:pPr>
              <w:pStyle w:val="TableParagraph"/>
              <w:rPr>
                <w:sz w:val="18"/>
                <w:lang w:val="pt-PT"/>
              </w:rPr>
            </w:pPr>
          </w:p>
          <w:p w14:paraId="03EE19A2" w14:textId="77777777" w:rsidR="00131086" w:rsidRPr="00CB0BAC" w:rsidRDefault="00131086">
            <w:pPr>
              <w:pStyle w:val="TableParagraph"/>
              <w:rPr>
                <w:sz w:val="18"/>
                <w:lang w:val="pt-PT"/>
              </w:rPr>
            </w:pPr>
          </w:p>
          <w:p w14:paraId="605A1DDD" w14:textId="77777777" w:rsidR="00131086" w:rsidRPr="00CB0BAC" w:rsidRDefault="00131086">
            <w:pPr>
              <w:pStyle w:val="TableParagraph"/>
              <w:rPr>
                <w:sz w:val="18"/>
                <w:lang w:val="pt-PT"/>
              </w:rPr>
            </w:pPr>
          </w:p>
          <w:p w14:paraId="7C388D97" w14:textId="77777777" w:rsidR="00131086" w:rsidRPr="00CB0BAC" w:rsidRDefault="00131086">
            <w:pPr>
              <w:pStyle w:val="TableParagraph"/>
              <w:rPr>
                <w:sz w:val="18"/>
                <w:lang w:val="pt-PT"/>
              </w:rPr>
            </w:pPr>
          </w:p>
          <w:p w14:paraId="209CE6CC" w14:textId="77777777" w:rsidR="00131086" w:rsidRPr="00CB0BAC" w:rsidRDefault="00131086">
            <w:pPr>
              <w:pStyle w:val="TableParagraph"/>
              <w:rPr>
                <w:sz w:val="18"/>
                <w:lang w:val="pt-PT"/>
              </w:rPr>
            </w:pPr>
          </w:p>
          <w:p w14:paraId="3E4EED36" w14:textId="77777777" w:rsidR="00131086" w:rsidRPr="00CB0BAC" w:rsidRDefault="00131086">
            <w:pPr>
              <w:pStyle w:val="TableParagraph"/>
              <w:rPr>
                <w:sz w:val="18"/>
                <w:lang w:val="pt-PT"/>
              </w:rPr>
            </w:pPr>
          </w:p>
          <w:p w14:paraId="74EF06EF" w14:textId="77777777" w:rsidR="00131086" w:rsidRPr="00CB0BAC" w:rsidRDefault="00131086">
            <w:pPr>
              <w:pStyle w:val="TableParagraph"/>
              <w:rPr>
                <w:sz w:val="18"/>
                <w:lang w:val="pt-PT"/>
              </w:rPr>
            </w:pPr>
          </w:p>
          <w:p w14:paraId="10E9E242" w14:textId="77777777" w:rsidR="00131086" w:rsidRPr="00CB0BAC" w:rsidRDefault="00131086">
            <w:pPr>
              <w:pStyle w:val="TableParagraph"/>
              <w:rPr>
                <w:sz w:val="18"/>
                <w:lang w:val="pt-PT"/>
              </w:rPr>
            </w:pPr>
          </w:p>
          <w:p w14:paraId="7799B2F3" w14:textId="77777777" w:rsidR="00131086" w:rsidRPr="00CB0BAC" w:rsidRDefault="00131086">
            <w:pPr>
              <w:pStyle w:val="TableParagraph"/>
              <w:spacing w:before="10"/>
              <w:rPr>
                <w:sz w:val="26"/>
                <w:lang w:val="pt-PT"/>
              </w:rPr>
            </w:pPr>
          </w:p>
          <w:p w14:paraId="5E72FE39" w14:textId="77777777" w:rsidR="00131086" w:rsidRPr="00CB0BAC" w:rsidRDefault="000F2F7D">
            <w:pPr>
              <w:pStyle w:val="TableParagraph"/>
              <w:ind w:left="97" w:right="525"/>
              <w:rPr>
                <w:sz w:val="17"/>
                <w:lang w:val="pt-PT"/>
              </w:rPr>
            </w:pPr>
            <w:r w:rsidRPr="00CB0BAC">
              <w:rPr>
                <w:w w:val="110"/>
                <w:sz w:val="17"/>
                <w:lang w:val="pt-PT"/>
              </w:rPr>
              <w:t>A- Linguagens e textos B- Informação</w:t>
            </w:r>
            <w:r w:rsidRPr="00CB0BAC">
              <w:rPr>
                <w:spacing w:val="5"/>
                <w:w w:val="110"/>
                <w:sz w:val="17"/>
                <w:lang w:val="pt-PT"/>
              </w:rPr>
              <w:t xml:space="preserve"> </w:t>
            </w:r>
            <w:r w:rsidRPr="00CB0BAC">
              <w:rPr>
                <w:w w:val="110"/>
                <w:sz w:val="17"/>
                <w:lang w:val="pt-PT"/>
              </w:rPr>
              <w:t>e</w:t>
            </w:r>
          </w:p>
          <w:p w14:paraId="7C8FCAE9" w14:textId="77777777" w:rsidR="00131086" w:rsidRPr="00CB0BAC" w:rsidRDefault="000F2F7D">
            <w:pPr>
              <w:pStyle w:val="TableParagraph"/>
              <w:spacing w:before="5"/>
              <w:ind w:left="363"/>
              <w:rPr>
                <w:sz w:val="17"/>
                <w:lang w:val="pt-PT"/>
              </w:rPr>
            </w:pPr>
            <w:r w:rsidRPr="00CB0BAC">
              <w:rPr>
                <w:w w:val="110"/>
                <w:sz w:val="17"/>
                <w:lang w:val="pt-PT"/>
              </w:rPr>
              <w:t>comunicação</w:t>
            </w:r>
          </w:p>
          <w:p w14:paraId="336856AA" w14:textId="77777777" w:rsidR="00131086" w:rsidRPr="00CB0BAC" w:rsidRDefault="000F2F7D">
            <w:pPr>
              <w:pStyle w:val="TableParagraph"/>
              <w:spacing w:before="1"/>
              <w:ind w:left="363" w:right="198" w:hanging="267"/>
              <w:rPr>
                <w:sz w:val="17"/>
                <w:lang w:val="pt-PT"/>
              </w:rPr>
            </w:pPr>
            <w:r w:rsidRPr="00CB0BAC">
              <w:rPr>
                <w:w w:val="110"/>
                <w:sz w:val="17"/>
                <w:lang w:val="pt-PT"/>
              </w:rPr>
              <w:t>C- Raciocínio e resolução de problemas</w:t>
            </w:r>
          </w:p>
          <w:p w14:paraId="44D181B6" w14:textId="77777777" w:rsidR="00131086" w:rsidRPr="00CB0BAC" w:rsidRDefault="000F2F7D">
            <w:pPr>
              <w:pStyle w:val="TableParagraph"/>
              <w:spacing w:before="1"/>
              <w:ind w:left="363" w:hanging="267"/>
              <w:rPr>
                <w:sz w:val="17"/>
                <w:lang w:val="pt-PT"/>
              </w:rPr>
            </w:pPr>
            <w:r w:rsidRPr="00CB0BAC">
              <w:rPr>
                <w:w w:val="115"/>
                <w:sz w:val="17"/>
                <w:lang w:val="pt-PT"/>
              </w:rPr>
              <w:t>D- Pensamento crítico e criativo</w:t>
            </w:r>
          </w:p>
          <w:p w14:paraId="346A07AC" w14:textId="77777777" w:rsidR="00131086" w:rsidRPr="00CB0BAC" w:rsidRDefault="000F2F7D">
            <w:pPr>
              <w:pStyle w:val="TableParagraph"/>
              <w:spacing w:before="2"/>
              <w:ind w:left="363" w:right="525" w:hanging="267"/>
              <w:rPr>
                <w:sz w:val="17"/>
                <w:lang w:val="pt-PT"/>
              </w:rPr>
            </w:pPr>
            <w:r w:rsidRPr="00CB0BAC">
              <w:rPr>
                <w:w w:val="110"/>
                <w:sz w:val="17"/>
                <w:lang w:val="pt-PT"/>
              </w:rPr>
              <w:t>E- Relacionamento interpessoal</w:t>
            </w:r>
          </w:p>
          <w:p w14:paraId="62B5222E" w14:textId="77777777" w:rsidR="00131086" w:rsidRPr="00CB0BAC" w:rsidRDefault="000F2F7D">
            <w:pPr>
              <w:pStyle w:val="TableParagraph"/>
              <w:ind w:left="363" w:right="99" w:hanging="267"/>
              <w:rPr>
                <w:sz w:val="17"/>
                <w:lang w:val="pt-PT"/>
              </w:rPr>
            </w:pPr>
            <w:r w:rsidRPr="00CB0BAC">
              <w:rPr>
                <w:w w:val="110"/>
                <w:sz w:val="17"/>
                <w:lang w:val="pt-PT"/>
              </w:rPr>
              <w:t>F- Desenvolvimento pessoal e</w:t>
            </w:r>
            <w:r w:rsidRPr="00CB0BAC">
              <w:rPr>
                <w:spacing w:val="3"/>
                <w:w w:val="110"/>
                <w:sz w:val="17"/>
                <w:lang w:val="pt-PT"/>
              </w:rPr>
              <w:t xml:space="preserve"> </w:t>
            </w:r>
            <w:r w:rsidRPr="00CB0BAC">
              <w:rPr>
                <w:w w:val="110"/>
                <w:sz w:val="17"/>
                <w:lang w:val="pt-PT"/>
              </w:rPr>
              <w:t>autonomia</w:t>
            </w:r>
          </w:p>
          <w:p w14:paraId="59ED309A" w14:textId="77777777" w:rsidR="00131086" w:rsidRPr="00CB0BAC" w:rsidRDefault="000F2F7D">
            <w:pPr>
              <w:pStyle w:val="TableParagraph"/>
              <w:spacing w:before="3"/>
              <w:ind w:left="363" w:hanging="267"/>
              <w:rPr>
                <w:sz w:val="17"/>
                <w:lang w:val="pt-PT"/>
              </w:rPr>
            </w:pPr>
            <w:r w:rsidRPr="00CB0BAC">
              <w:rPr>
                <w:w w:val="115"/>
                <w:sz w:val="17"/>
                <w:lang w:val="pt-PT"/>
              </w:rPr>
              <w:t>G- Bem-estar, saúde e ambiente</w:t>
            </w:r>
          </w:p>
          <w:p w14:paraId="7B6E6161" w14:textId="77777777" w:rsidR="00131086" w:rsidRPr="00CB0BAC" w:rsidRDefault="000F2F7D">
            <w:pPr>
              <w:pStyle w:val="TableParagraph"/>
              <w:spacing w:before="3"/>
              <w:ind w:left="363" w:hanging="267"/>
              <w:rPr>
                <w:sz w:val="17"/>
                <w:lang w:val="pt-PT"/>
              </w:rPr>
            </w:pPr>
            <w:r w:rsidRPr="00CB0BAC">
              <w:rPr>
                <w:w w:val="115"/>
                <w:sz w:val="17"/>
                <w:lang w:val="pt-PT"/>
              </w:rPr>
              <w:t>H- Sensibilidade estética e artística</w:t>
            </w:r>
          </w:p>
          <w:p w14:paraId="549AB37C" w14:textId="77777777" w:rsidR="00131086" w:rsidRPr="00CB0BAC" w:rsidRDefault="000F2F7D">
            <w:pPr>
              <w:pStyle w:val="TableParagraph"/>
              <w:spacing w:before="2"/>
              <w:ind w:left="363" w:right="198" w:hanging="267"/>
              <w:rPr>
                <w:sz w:val="17"/>
                <w:lang w:val="pt-PT"/>
              </w:rPr>
            </w:pPr>
            <w:r w:rsidRPr="00CB0BAC">
              <w:rPr>
                <w:w w:val="110"/>
                <w:sz w:val="17"/>
                <w:lang w:val="pt-PT"/>
              </w:rPr>
              <w:t>I</w:t>
            </w:r>
            <w:proofErr w:type="gramStart"/>
            <w:r w:rsidRPr="00CB0BAC">
              <w:rPr>
                <w:w w:val="110"/>
                <w:sz w:val="17"/>
                <w:lang w:val="pt-PT"/>
              </w:rPr>
              <w:t>-  Saber</w:t>
            </w:r>
            <w:proofErr w:type="gramEnd"/>
            <w:r w:rsidRPr="00CB0BAC">
              <w:rPr>
                <w:w w:val="110"/>
                <w:sz w:val="17"/>
                <w:lang w:val="pt-PT"/>
              </w:rPr>
              <w:t xml:space="preserve"> científico, técnico e</w:t>
            </w:r>
            <w:r w:rsidRPr="00CB0BAC">
              <w:rPr>
                <w:spacing w:val="3"/>
                <w:w w:val="110"/>
                <w:sz w:val="17"/>
                <w:lang w:val="pt-PT"/>
              </w:rPr>
              <w:t xml:space="preserve"> </w:t>
            </w:r>
            <w:r w:rsidRPr="00CB0BAC">
              <w:rPr>
                <w:w w:val="110"/>
                <w:sz w:val="17"/>
                <w:lang w:val="pt-PT"/>
              </w:rPr>
              <w:t>tecnológico</w:t>
            </w:r>
          </w:p>
          <w:p w14:paraId="4DE46F97" w14:textId="77777777" w:rsidR="00131086" w:rsidRPr="00CB0BAC" w:rsidRDefault="000F2F7D">
            <w:pPr>
              <w:pStyle w:val="TableParagraph"/>
              <w:spacing w:before="3"/>
              <w:ind w:left="363" w:hanging="267"/>
              <w:rPr>
                <w:sz w:val="17"/>
                <w:lang w:val="pt-PT"/>
              </w:rPr>
            </w:pPr>
            <w:r w:rsidRPr="00CB0BAC">
              <w:rPr>
                <w:w w:val="110"/>
                <w:sz w:val="17"/>
                <w:lang w:val="pt-PT"/>
              </w:rPr>
              <w:t>J- Consciência e domínio do corpo</w:t>
            </w:r>
          </w:p>
        </w:tc>
      </w:tr>
      <w:tr w:rsidR="00131086" w14:paraId="3DAC8785" w14:textId="77777777">
        <w:trPr>
          <w:trHeight w:val="2417"/>
        </w:trPr>
        <w:tc>
          <w:tcPr>
            <w:tcW w:w="2100" w:type="dxa"/>
            <w:tcBorders>
              <w:top w:val="nil"/>
              <w:bottom w:val="nil"/>
            </w:tcBorders>
          </w:tcPr>
          <w:p w14:paraId="5D7FF44A" w14:textId="77777777" w:rsidR="00131086" w:rsidRPr="00CB0BAC" w:rsidRDefault="00131086">
            <w:pPr>
              <w:pStyle w:val="TableParagraph"/>
              <w:rPr>
                <w:sz w:val="20"/>
                <w:lang w:val="pt-PT"/>
              </w:rPr>
            </w:pPr>
          </w:p>
          <w:p w14:paraId="1A1E9ECA" w14:textId="77777777" w:rsidR="008800CA" w:rsidRDefault="008800CA" w:rsidP="008800CA">
            <w:pPr>
              <w:pStyle w:val="TableParagraph"/>
              <w:spacing w:line="252" w:lineRule="auto"/>
              <w:ind w:left="100" w:right="112"/>
              <w:rPr>
                <w:sz w:val="17"/>
                <w:lang w:val="pt-PT"/>
              </w:rPr>
            </w:pPr>
            <w:bookmarkStart w:id="0" w:name="_GoBack"/>
            <w:r w:rsidRPr="00CB0BAC">
              <w:rPr>
                <w:w w:val="125"/>
                <w:sz w:val="18"/>
                <w:lang w:val="pt-PT"/>
              </w:rPr>
              <w:t xml:space="preserve">Aquisição de conhecimento, informação e outros saberes, relativos </w:t>
            </w:r>
            <w:r w:rsidRPr="00CB0BAC">
              <w:rPr>
                <w:spacing w:val="-1"/>
                <w:w w:val="125"/>
                <w:sz w:val="18"/>
                <w:lang w:val="pt-PT"/>
              </w:rPr>
              <w:t xml:space="preserve">aos </w:t>
            </w:r>
            <w:r w:rsidRPr="00CB0BAC">
              <w:rPr>
                <w:w w:val="125"/>
                <w:sz w:val="18"/>
                <w:lang w:val="pt-PT"/>
              </w:rPr>
              <w:t>temas/conteúdos das aprendizagens essenciais -</w:t>
            </w:r>
            <w:r w:rsidRPr="00CB0BAC">
              <w:rPr>
                <w:spacing w:val="-15"/>
                <w:w w:val="125"/>
                <w:sz w:val="18"/>
                <w:lang w:val="pt-PT"/>
              </w:rPr>
              <w:t xml:space="preserve"> </w:t>
            </w:r>
            <w:r w:rsidRPr="00CB0BAC">
              <w:rPr>
                <w:w w:val="125"/>
                <w:sz w:val="18"/>
                <w:lang w:val="pt-PT"/>
              </w:rPr>
              <w:t>60%</w:t>
            </w:r>
            <w:r w:rsidRPr="00CB0BAC">
              <w:rPr>
                <w:sz w:val="17"/>
                <w:lang w:val="pt-PT"/>
              </w:rPr>
              <w:t xml:space="preserve"> </w:t>
            </w:r>
          </w:p>
          <w:bookmarkEnd w:id="0"/>
          <w:p w14:paraId="10CB9001" w14:textId="77777777" w:rsidR="00131086" w:rsidRPr="00CB0BAC" w:rsidRDefault="00131086">
            <w:pPr>
              <w:pStyle w:val="TableParagraph"/>
              <w:rPr>
                <w:sz w:val="20"/>
                <w:lang w:val="pt-PT"/>
              </w:rPr>
            </w:pPr>
          </w:p>
          <w:p w14:paraId="6C603706" w14:textId="77777777" w:rsidR="00131086" w:rsidRPr="00CB0BAC" w:rsidRDefault="00131086">
            <w:pPr>
              <w:pStyle w:val="TableParagraph"/>
              <w:spacing w:before="2"/>
              <w:rPr>
                <w:sz w:val="29"/>
                <w:lang w:val="pt-PT"/>
              </w:rPr>
            </w:pPr>
          </w:p>
          <w:p w14:paraId="0DB0635C" w14:textId="77777777" w:rsidR="007024CE" w:rsidRDefault="007024CE">
            <w:pPr>
              <w:pStyle w:val="TableParagraph"/>
              <w:spacing w:line="252" w:lineRule="auto"/>
              <w:ind w:left="100" w:right="112"/>
              <w:rPr>
                <w:sz w:val="17"/>
                <w:lang w:val="pt-PT"/>
              </w:rPr>
            </w:pPr>
          </w:p>
          <w:p w14:paraId="422BD804" w14:textId="47FE9BEB" w:rsidR="00131086" w:rsidRPr="00CB0BAC" w:rsidRDefault="007024CE">
            <w:pPr>
              <w:pStyle w:val="TableParagraph"/>
              <w:spacing w:line="252" w:lineRule="auto"/>
              <w:ind w:left="100" w:right="112"/>
              <w:rPr>
                <w:sz w:val="18"/>
                <w:lang w:val="pt-PT"/>
              </w:rPr>
            </w:pPr>
            <w:r w:rsidRPr="00CB0BAC">
              <w:rPr>
                <w:sz w:val="17"/>
                <w:lang w:val="pt-PT"/>
              </w:rPr>
              <w:t>SEGURANÇA, RESPONSABILIDADE E RESPEITO EM AMBIENTES DIGITAIS</w:t>
            </w:r>
          </w:p>
        </w:tc>
        <w:tc>
          <w:tcPr>
            <w:tcW w:w="7490" w:type="dxa"/>
            <w:tcBorders>
              <w:top w:val="nil"/>
              <w:bottom w:val="nil"/>
            </w:tcBorders>
          </w:tcPr>
          <w:p w14:paraId="270AEE97" w14:textId="77777777" w:rsidR="00131086" w:rsidRPr="00CB0BAC" w:rsidRDefault="000F2F7D">
            <w:pPr>
              <w:pStyle w:val="TableParagraph"/>
              <w:numPr>
                <w:ilvl w:val="0"/>
                <w:numId w:val="2"/>
              </w:numPr>
              <w:tabs>
                <w:tab w:val="left" w:pos="281"/>
              </w:tabs>
              <w:spacing w:before="107" w:line="252" w:lineRule="auto"/>
              <w:ind w:right="86" w:firstLine="0"/>
              <w:rPr>
                <w:sz w:val="17"/>
                <w:lang w:val="pt-PT"/>
              </w:rPr>
            </w:pPr>
            <w:r w:rsidRPr="00CB0BAC">
              <w:rPr>
                <w:w w:val="105"/>
                <w:sz w:val="18"/>
                <w:lang w:val="pt-PT"/>
              </w:rPr>
              <w:t>Ter consciência do</w:t>
            </w:r>
            <w:r w:rsidRPr="00CB0BAC">
              <w:rPr>
                <w:spacing w:val="47"/>
                <w:w w:val="105"/>
                <w:sz w:val="18"/>
                <w:lang w:val="pt-PT"/>
              </w:rPr>
              <w:t xml:space="preserve"> </w:t>
            </w:r>
            <w:r w:rsidRPr="00CB0BAC">
              <w:rPr>
                <w:w w:val="105"/>
                <w:sz w:val="18"/>
                <w:lang w:val="pt-PT"/>
              </w:rPr>
              <w:t xml:space="preserve">impacto  das  Tecnologias  de  Informação  e  Comunicação  na  sociedade                    e                    no                    dia                    a                    dia; </w:t>
            </w:r>
            <w:r w:rsidRPr="00CB0BAC">
              <w:rPr>
                <w:w w:val="105"/>
                <w:sz w:val="17"/>
                <w:lang w:val="pt-PT"/>
              </w:rPr>
              <w:t xml:space="preserve">Conhecedor/ sabedor/ culto/ informado (A, B, G, I, J); Responsável/ autónomo (C, D, E, F, G, I, J) Cuidador de si e do outro (B, E, F, G); Respeitador da diferença/ do outro (A, B, E, F, H) </w:t>
            </w:r>
            <w:r w:rsidRPr="00CB0BAC">
              <w:rPr>
                <w:sz w:val="17"/>
                <w:lang w:val="pt-PT"/>
              </w:rPr>
              <w:t>Questionador(A,</w:t>
            </w:r>
            <w:r w:rsidRPr="00CB0BAC">
              <w:rPr>
                <w:spacing w:val="-18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F,</w:t>
            </w:r>
            <w:r w:rsidRPr="00CB0BAC">
              <w:rPr>
                <w:spacing w:val="-19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G,</w:t>
            </w:r>
            <w:r w:rsidRPr="00CB0BAC">
              <w:rPr>
                <w:spacing w:val="-19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I,</w:t>
            </w:r>
            <w:r w:rsidRPr="00CB0BAC">
              <w:rPr>
                <w:spacing w:val="-16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J);</w:t>
            </w:r>
            <w:r w:rsidRPr="00CB0BAC">
              <w:rPr>
                <w:spacing w:val="-18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Indagador/</w:t>
            </w:r>
            <w:r w:rsidRPr="00CB0BAC">
              <w:rPr>
                <w:spacing w:val="-18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Investigador</w:t>
            </w:r>
            <w:r w:rsidRPr="00CB0BAC">
              <w:rPr>
                <w:spacing w:val="-15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(C,</w:t>
            </w:r>
            <w:r w:rsidRPr="00CB0BAC">
              <w:rPr>
                <w:spacing w:val="-18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D,</w:t>
            </w:r>
            <w:r w:rsidRPr="00CB0BAC">
              <w:rPr>
                <w:spacing w:val="-18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F,</w:t>
            </w:r>
            <w:r w:rsidRPr="00CB0BAC">
              <w:rPr>
                <w:spacing w:val="-19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H,</w:t>
            </w:r>
            <w:r w:rsidRPr="00CB0BAC">
              <w:rPr>
                <w:spacing w:val="-18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I);</w:t>
            </w:r>
            <w:r w:rsidRPr="00CB0BAC">
              <w:rPr>
                <w:spacing w:val="-19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Participativo/</w:t>
            </w:r>
            <w:r w:rsidRPr="00CB0BAC">
              <w:rPr>
                <w:spacing w:val="-17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colaborador</w:t>
            </w:r>
            <w:r w:rsidRPr="00CB0BAC">
              <w:rPr>
                <w:spacing w:val="-16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(B,</w:t>
            </w:r>
            <w:r w:rsidRPr="00CB0BAC">
              <w:rPr>
                <w:spacing w:val="-18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C,</w:t>
            </w:r>
            <w:r w:rsidRPr="00CB0BAC">
              <w:rPr>
                <w:spacing w:val="-20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D,</w:t>
            </w:r>
            <w:r w:rsidRPr="00CB0BAC">
              <w:rPr>
                <w:spacing w:val="-20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E,</w:t>
            </w:r>
            <w:r w:rsidRPr="00CB0BAC">
              <w:rPr>
                <w:spacing w:val="-19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F)</w:t>
            </w:r>
          </w:p>
          <w:p w14:paraId="696FE83A" w14:textId="77777777" w:rsidR="00131086" w:rsidRPr="00CB0BAC" w:rsidRDefault="00131086">
            <w:pPr>
              <w:pStyle w:val="TableParagraph"/>
              <w:spacing w:before="7"/>
              <w:rPr>
                <w:sz w:val="18"/>
                <w:lang w:val="pt-PT"/>
              </w:rPr>
            </w:pPr>
          </w:p>
          <w:p w14:paraId="052CDCF4" w14:textId="77777777" w:rsidR="00131086" w:rsidRPr="00CB0BAC" w:rsidRDefault="000F2F7D">
            <w:pPr>
              <w:pStyle w:val="TableParagraph"/>
              <w:numPr>
                <w:ilvl w:val="0"/>
                <w:numId w:val="2"/>
              </w:numPr>
              <w:tabs>
                <w:tab w:val="left" w:pos="217"/>
              </w:tabs>
              <w:spacing w:line="249" w:lineRule="auto"/>
              <w:ind w:right="90" w:firstLine="0"/>
              <w:rPr>
                <w:sz w:val="17"/>
                <w:lang w:val="pt-PT"/>
              </w:rPr>
            </w:pPr>
            <w:r w:rsidRPr="00CB0BAC">
              <w:rPr>
                <w:w w:val="115"/>
                <w:sz w:val="18"/>
                <w:lang w:val="pt-PT"/>
              </w:rPr>
              <w:t xml:space="preserve">Compreender a necessidade de práticas seguras de utilização das ferramentas digitais e </w:t>
            </w:r>
            <w:proofErr w:type="gramStart"/>
            <w:r w:rsidRPr="00CB0BAC">
              <w:rPr>
                <w:w w:val="115"/>
                <w:sz w:val="18"/>
                <w:lang w:val="pt-PT"/>
              </w:rPr>
              <w:t>de  navegação</w:t>
            </w:r>
            <w:proofErr w:type="gramEnd"/>
            <w:r w:rsidRPr="00CB0BAC">
              <w:rPr>
                <w:w w:val="115"/>
                <w:sz w:val="18"/>
                <w:lang w:val="pt-PT"/>
              </w:rPr>
              <w:t xml:space="preserve">  na  Internet  e  adotar  comportamentos  em  conformidade; </w:t>
            </w:r>
            <w:r w:rsidRPr="00CB0BAC">
              <w:rPr>
                <w:w w:val="115"/>
                <w:sz w:val="17"/>
                <w:lang w:val="pt-PT"/>
              </w:rPr>
              <w:t>Responsável/</w:t>
            </w:r>
            <w:r w:rsidRPr="00CB0BAC">
              <w:rPr>
                <w:spacing w:val="-17"/>
                <w:w w:val="115"/>
                <w:sz w:val="17"/>
                <w:lang w:val="pt-PT"/>
              </w:rPr>
              <w:t xml:space="preserve"> </w:t>
            </w:r>
            <w:r w:rsidRPr="00CB0BAC">
              <w:rPr>
                <w:w w:val="115"/>
                <w:sz w:val="17"/>
                <w:lang w:val="pt-PT"/>
              </w:rPr>
              <w:t>autónomo</w:t>
            </w:r>
            <w:r w:rsidRPr="00CB0BAC">
              <w:rPr>
                <w:spacing w:val="-15"/>
                <w:w w:val="115"/>
                <w:sz w:val="17"/>
                <w:lang w:val="pt-PT"/>
              </w:rPr>
              <w:t xml:space="preserve"> </w:t>
            </w:r>
            <w:r w:rsidRPr="00CB0BAC">
              <w:rPr>
                <w:w w:val="115"/>
                <w:sz w:val="17"/>
                <w:lang w:val="pt-PT"/>
              </w:rPr>
              <w:t>(C,</w:t>
            </w:r>
            <w:r w:rsidRPr="00CB0BAC">
              <w:rPr>
                <w:spacing w:val="-15"/>
                <w:w w:val="115"/>
                <w:sz w:val="17"/>
                <w:lang w:val="pt-PT"/>
              </w:rPr>
              <w:t xml:space="preserve"> </w:t>
            </w:r>
            <w:r w:rsidRPr="00CB0BAC">
              <w:rPr>
                <w:w w:val="115"/>
                <w:sz w:val="17"/>
                <w:lang w:val="pt-PT"/>
              </w:rPr>
              <w:t>D,</w:t>
            </w:r>
            <w:r w:rsidRPr="00CB0BAC">
              <w:rPr>
                <w:spacing w:val="-15"/>
                <w:w w:val="115"/>
                <w:sz w:val="17"/>
                <w:lang w:val="pt-PT"/>
              </w:rPr>
              <w:t xml:space="preserve"> </w:t>
            </w:r>
            <w:r w:rsidRPr="00CB0BAC">
              <w:rPr>
                <w:w w:val="115"/>
                <w:sz w:val="17"/>
                <w:lang w:val="pt-PT"/>
              </w:rPr>
              <w:t>E,</w:t>
            </w:r>
            <w:r w:rsidRPr="00CB0BAC">
              <w:rPr>
                <w:spacing w:val="-18"/>
                <w:w w:val="115"/>
                <w:sz w:val="17"/>
                <w:lang w:val="pt-PT"/>
              </w:rPr>
              <w:t xml:space="preserve"> </w:t>
            </w:r>
            <w:r w:rsidRPr="00CB0BAC">
              <w:rPr>
                <w:w w:val="115"/>
                <w:sz w:val="17"/>
                <w:lang w:val="pt-PT"/>
              </w:rPr>
              <w:t>F,</w:t>
            </w:r>
            <w:r w:rsidRPr="00CB0BAC">
              <w:rPr>
                <w:spacing w:val="-16"/>
                <w:w w:val="115"/>
                <w:sz w:val="17"/>
                <w:lang w:val="pt-PT"/>
              </w:rPr>
              <w:t xml:space="preserve"> </w:t>
            </w:r>
            <w:r w:rsidRPr="00CB0BAC">
              <w:rPr>
                <w:w w:val="115"/>
                <w:sz w:val="17"/>
                <w:lang w:val="pt-PT"/>
              </w:rPr>
              <w:t>G,</w:t>
            </w:r>
            <w:r w:rsidRPr="00CB0BAC">
              <w:rPr>
                <w:spacing w:val="-16"/>
                <w:w w:val="115"/>
                <w:sz w:val="17"/>
                <w:lang w:val="pt-PT"/>
              </w:rPr>
              <w:t xml:space="preserve"> </w:t>
            </w:r>
            <w:r w:rsidRPr="00CB0BAC">
              <w:rPr>
                <w:w w:val="115"/>
                <w:sz w:val="17"/>
                <w:lang w:val="pt-PT"/>
              </w:rPr>
              <w:t>I,</w:t>
            </w:r>
            <w:r w:rsidRPr="00CB0BAC">
              <w:rPr>
                <w:spacing w:val="-15"/>
                <w:w w:val="115"/>
                <w:sz w:val="17"/>
                <w:lang w:val="pt-PT"/>
              </w:rPr>
              <w:t xml:space="preserve"> </w:t>
            </w:r>
            <w:r w:rsidRPr="00CB0BAC">
              <w:rPr>
                <w:w w:val="115"/>
                <w:sz w:val="17"/>
                <w:lang w:val="pt-PT"/>
              </w:rPr>
              <w:t>J)</w:t>
            </w:r>
          </w:p>
          <w:p w14:paraId="252534FD" w14:textId="77777777" w:rsidR="00131086" w:rsidRPr="00CB0BAC" w:rsidRDefault="000F2F7D">
            <w:pPr>
              <w:pStyle w:val="TableParagraph"/>
              <w:spacing w:before="4"/>
              <w:ind w:left="100"/>
              <w:rPr>
                <w:sz w:val="17"/>
                <w:lang w:val="pt-PT"/>
              </w:rPr>
            </w:pPr>
            <w:r w:rsidRPr="00CB0BAC">
              <w:rPr>
                <w:sz w:val="17"/>
                <w:lang w:val="pt-PT"/>
              </w:rPr>
              <w:t>Cuidador de si e do outro (B, E, F, G)</w:t>
            </w:r>
          </w:p>
          <w:p w14:paraId="1F6E982B" w14:textId="77777777" w:rsidR="00131086" w:rsidRPr="00CB0BAC" w:rsidRDefault="000F2F7D">
            <w:pPr>
              <w:pStyle w:val="TableParagraph"/>
              <w:spacing w:before="11" w:line="181" w:lineRule="exact"/>
              <w:ind w:left="100"/>
              <w:rPr>
                <w:sz w:val="17"/>
                <w:lang w:val="pt-PT"/>
              </w:rPr>
            </w:pPr>
            <w:r w:rsidRPr="00CB0BAC">
              <w:rPr>
                <w:sz w:val="17"/>
                <w:lang w:val="pt-PT"/>
              </w:rPr>
              <w:t>Conhecedor/ sabedor/ culto/ informado (A, B, G, I, J)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70D05D52" w14:textId="77777777" w:rsidR="00131086" w:rsidRPr="00CB0BAC" w:rsidRDefault="00131086">
            <w:pPr>
              <w:pStyle w:val="TableParagraph"/>
              <w:spacing w:before="5"/>
              <w:rPr>
                <w:sz w:val="14"/>
                <w:lang w:val="pt-PT"/>
              </w:rPr>
            </w:pPr>
          </w:p>
          <w:p w14:paraId="0498F95F" w14:textId="77777777" w:rsidR="00131086" w:rsidRPr="00CB0BAC" w:rsidRDefault="000F2F7D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line="278" w:lineRule="auto"/>
              <w:ind w:right="558" w:firstLine="0"/>
              <w:rPr>
                <w:sz w:val="17"/>
                <w:lang w:val="pt-PT"/>
              </w:rPr>
            </w:pPr>
            <w:r w:rsidRPr="00CB0BAC">
              <w:rPr>
                <w:w w:val="115"/>
                <w:sz w:val="17"/>
                <w:lang w:val="pt-PT"/>
              </w:rPr>
              <w:t>Trabalhos apresentados (individuais</w:t>
            </w:r>
            <w:r w:rsidRPr="00CB0BAC">
              <w:rPr>
                <w:spacing w:val="-25"/>
                <w:w w:val="115"/>
                <w:sz w:val="17"/>
                <w:lang w:val="pt-PT"/>
              </w:rPr>
              <w:t xml:space="preserve"> </w:t>
            </w:r>
            <w:r w:rsidRPr="00CB0BAC">
              <w:rPr>
                <w:w w:val="115"/>
                <w:sz w:val="17"/>
                <w:lang w:val="pt-PT"/>
              </w:rPr>
              <w:t>e</w:t>
            </w:r>
            <w:r w:rsidRPr="00CB0BAC">
              <w:rPr>
                <w:spacing w:val="-27"/>
                <w:w w:val="115"/>
                <w:sz w:val="17"/>
                <w:lang w:val="pt-PT"/>
              </w:rPr>
              <w:t xml:space="preserve"> </w:t>
            </w:r>
            <w:r w:rsidRPr="00CB0BAC">
              <w:rPr>
                <w:w w:val="115"/>
                <w:sz w:val="17"/>
                <w:lang w:val="pt-PT"/>
              </w:rPr>
              <w:t>de grupo)</w:t>
            </w:r>
          </w:p>
          <w:p w14:paraId="7BA3583F" w14:textId="77777777" w:rsidR="00131086" w:rsidRDefault="000F2F7D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line="193" w:lineRule="exact"/>
              <w:ind w:firstLine="0"/>
              <w:rPr>
                <w:sz w:val="17"/>
              </w:rPr>
            </w:pPr>
            <w:proofErr w:type="spellStart"/>
            <w:r>
              <w:rPr>
                <w:w w:val="110"/>
                <w:sz w:val="17"/>
              </w:rPr>
              <w:t>Participação</w:t>
            </w:r>
            <w:proofErr w:type="spellEnd"/>
            <w:r>
              <w:rPr>
                <w:spacing w:val="2"/>
                <w:w w:val="110"/>
                <w:sz w:val="17"/>
              </w:rPr>
              <w:t xml:space="preserve"> </w:t>
            </w:r>
            <w:r>
              <w:rPr>
                <w:w w:val="110"/>
                <w:sz w:val="17"/>
              </w:rPr>
              <w:t>oral</w:t>
            </w:r>
          </w:p>
          <w:p w14:paraId="447D6591" w14:textId="77777777" w:rsidR="00131086" w:rsidRPr="00CB0BAC" w:rsidRDefault="000F2F7D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before="31" w:line="276" w:lineRule="auto"/>
              <w:ind w:right="198" w:firstLine="0"/>
              <w:rPr>
                <w:sz w:val="17"/>
                <w:lang w:val="pt-PT"/>
              </w:rPr>
            </w:pPr>
            <w:r w:rsidRPr="00CB0BAC">
              <w:rPr>
                <w:w w:val="115"/>
                <w:sz w:val="17"/>
                <w:lang w:val="pt-PT"/>
              </w:rPr>
              <w:t>Contributos dados para as atividades</w:t>
            </w:r>
            <w:r w:rsidRPr="00CB0BAC">
              <w:rPr>
                <w:spacing w:val="-20"/>
                <w:w w:val="115"/>
                <w:sz w:val="17"/>
                <w:lang w:val="pt-PT"/>
              </w:rPr>
              <w:t xml:space="preserve"> </w:t>
            </w:r>
            <w:r w:rsidRPr="00CB0BAC">
              <w:rPr>
                <w:w w:val="115"/>
                <w:sz w:val="17"/>
                <w:lang w:val="pt-PT"/>
              </w:rPr>
              <w:t>de integração</w:t>
            </w:r>
            <w:r w:rsidRPr="00CB0BAC">
              <w:rPr>
                <w:spacing w:val="-23"/>
                <w:w w:val="115"/>
                <w:sz w:val="17"/>
                <w:lang w:val="pt-PT"/>
              </w:rPr>
              <w:t xml:space="preserve"> </w:t>
            </w:r>
            <w:r w:rsidRPr="00CB0BAC">
              <w:rPr>
                <w:w w:val="115"/>
                <w:sz w:val="17"/>
                <w:lang w:val="pt-PT"/>
              </w:rPr>
              <w:t>curricular</w:t>
            </w:r>
          </w:p>
          <w:p w14:paraId="19AE4F1C" w14:textId="77777777" w:rsidR="00131086" w:rsidRDefault="000F2F7D">
            <w:pPr>
              <w:pStyle w:val="TableParagraph"/>
              <w:numPr>
                <w:ilvl w:val="0"/>
                <w:numId w:val="1"/>
              </w:numPr>
              <w:tabs>
                <w:tab w:val="left" w:pos="157"/>
              </w:tabs>
              <w:spacing w:before="2"/>
              <w:ind w:firstLine="0"/>
              <w:rPr>
                <w:sz w:val="17"/>
              </w:rPr>
            </w:pPr>
            <w:proofErr w:type="spellStart"/>
            <w:r>
              <w:rPr>
                <w:w w:val="110"/>
                <w:sz w:val="17"/>
              </w:rPr>
              <w:t>Autoavaliação</w:t>
            </w:r>
            <w:proofErr w:type="spellEnd"/>
          </w:p>
        </w:tc>
        <w:tc>
          <w:tcPr>
            <w:tcW w:w="2398" w:type="dxa"/>
            <w:vMerge/>
            <w:tcBorders>
              <w:top w:val="nil"/>
            </w:tcBorders>
          </w:tcPr>
          <w:p w14:paraId="4F1D9A12" w14:textId="77777777" w:rsidR="00131086" w:rsidRDefault="00131086">
            <w:pPr>
              <w:rPr>
                <w:sz w:val="2"/>
                <w:szCs w:val="2"/>
              </w:rPr>
            </w:pPr>
          </w:p>
        </w:tc>
      </w:tr>
      <w:tr w:rsidR="00131086" w:rsidRPr="003C58DB" w14:paraId="2A861365" w14:textId="77777777">
        <w:trPr>
          <w:trHeight w:val="212"/>
        </w:trPr>
        <w:tc>
          <w:tcPr>
            <w:tcW w:w="2100" w:type="dxa"/>
            <w:tcBorders>
              <w:top w:val="nil"/>
              <w:bottom w:val="nil"/>
            </w:tcBorders>
          </w:tcPr>
          <w:p w14:paraId="1ED7D122" w14:textId="77777777" w:rsidR="00131086" w:rsidRDefault="00131086">
            <w:pPr>
              <w:pStyle w:val="TableParagraph"/>
              <w:rPr>
                <w:sz w:val="14"/>
              </w:rPr>
            </w:pPr>
          </w:p>
        </w:tc>
        <w:tc>
          <w:tcPr>
            <w:tcW w:w="7490" w:type="dxa"/>
            <w:tcBorders>
              <w:top w:val="nil"/>
              <w:bottom w:val="nil"/>
            </w:tcBorders>
          </w:tcPr>
          <w:p w14:paraId="587EDAB2" w14:textId="77777777" w:rsidR="00131086" w:rsidRPr="00CB0BAC" w:rsidRDefault="000F2F7D">
            <w:pPr>
              <w:pStyle w:val="TableParagraph"/>
              <w:spacing w:line="192" w:lineRule="exact"/>
              <w:ind w:left="100"/>
              <w:rPr>
                <w:sz w:val="17"/>
                <w:lang w:val="pt-PT"/>
              </w:rPr>
            </w:pPr>
            <w:r w:rsidRPr="00CB0BAC">
              <w:rPr>
                <w:sz w:val="17"/>
                <w:lang w:val="pt-PT"/>
              </w:rPr>
              <w:t>Respeitador da diferença/ do outro (A, B, E, F, H)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1598B43C" w14:textId="77777777" w:rsidR="00131086" w:rsidRPr="00CB0BAC" w:rsidRDefault="00131086">
            <w:pPr>
              <w:pStyle w:val="TableParagraph"/>
              <w:rPr>
                <w:sz w:val="14"/>
                <w:lang w:val="pt-PT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1E4725E9" w14:textId="77777777" w:rsidR="00131086" w:rsidRPr="00CB0BAC" w:rsidRDefault="00131086">
            <w:pPr>
              <w:rPr>
                <w:sz w:val="2"/>
                <w:szCs w:val="2"/>
                <w:lang w:val="pt-PT"/>
              </w:rPr>
            </w:pPr>
          </w:p>
        </w:tc>
      </w:tr>
      <w:tr w:rsidR="00131086" w:rsidRPr="003C58DB" w14:paraId="4FF67227" w14:textId="77777777">
        <w:trPr>
          <w:trHeight w:val="431"/>
        </w:trPr>
        <w:tc>
          <w:tcPr>
            <w:tcW w:w="2100" w:type="dxa"/>
            <w:tcBorders>
              <w:top w:val="nil"/>
              <w:bottom w:val="nil"/>
            </w:tcBorders>
          </w:tcPr>
          <w:p w14:paraId="74A2C28F" w14:textId="77777777" w:rsidR="00131086" w:rsidRPr="00CB0BAC" w:rsidRDefault="00131086">
            <w:pPr>
              <w:pStyle w:val="TableParagraph"/>
              <w:rPr>
                <w:sz w:val="16"/>
                <w:lang w:val="pt-PT"/>
              </w:rPr>
            </w:pPr>
          </w:p>
        </w:tc>
        <w:tc>
          <w:tcPr>
            <w:tcW w:w="7490" w:type="dxa"/>
            <w:tcBorders>
              <w:top w:val="nil"/>
              <w:bottom w:val="nil"/>
            </w:tcBorders>
          </w:tcPr>
          <w:p w14:paraId="230EE2FC" w14:textId="77777777" w:rsidR="00131086" w:rsidRPr="00CB0BAC" w:rsidRDefault="000F2F7D">
            <w:pPr>
              <w:pStyle w:val="TableParagraph"/>
              <w:spacing w:before="6" w:line="200" w:lineRule="atLeast"/>
              <w:ind w:left="100" w:right="4670"/>
              <w:rPr>
                <w:sz w:val="17"/>
                <w:lang w:val="pt-PT"/>
              </w:rPr>
            </w:pPr>
            <w:r w:rsidRPr="00CB0BAC">
              <w:rPr>
                <w:sz w:val="17"/>
                <w:lang w:val="pt-PT"/>
              </w:rPr>
              <w:t>Participativo/</w:t>
            </w:r>
            <w:r w:rsidRPr="00CB0BAC">
              <w:rPr>
                <w:spacing w:val="-20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colaborador</w:t>
            </w:r>
            <w:r w:rsidRPr="00CB0BAC">
              <w:rPr>
                <w:spacing w:val="-19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(B,</w:t>
            </w:r>
            <w:r w:rsidRPr="00CB0BAC">
              <w:rPr>
                <w:spacing w:val="-20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C,</w:t>
            </w:r>
            <w:r w:rsidRPr="00CB0BAC">
              <w:rPr>
                <w:spacing w:val="-22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D,</w:t>
            </w:r>
            <w:r w:rsidRPr="00CB0BAC">
              <w:rPr>
                <w:spacing w:val="-22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E,</w:t>
            </w:r>
            <w:r w:rsidRPr="00CB0BAC">
              <w:rPr>
                <w:spacing w:val="-21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F) Crítico/Analítico</w:t>
            </w:r>
            <w:r w:rsidRPr="00CB0BAC">
              <w:rPr>
                <w:spacing w:val="-15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(A,</w:t>
            </w:r>
            <w:r w:rsidRPr="00CB0BAC">
              <w:rPr>
                <w:spacing w:val="-14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B,</w:t>
            </w:r>
            <w:r w:rsidRPr="00CB0BAC">
              <w:rPr>
                <w:spacing w:val="-13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C,</w:t>
            </w:r>
            <w:r w:rsidRPr="00CB0BAC">
              <w:rPr>
                <w:spacing w:val="-14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D,</w:t>
            </w:r>
            <w:r w:rsidRPr="00CB0BAC">
              <w:rPr>
                <w:spacing w:val="-15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G)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0D269AEB" w14:textId="77777777" w:rsidR="00131086" w:rsidRPr="00CB0BAC" w:rsidRDefault="00131086">
            <w:pPr>
              <w:pStyle w:val="TableParagraph"/>
              <w:rPr>
                <w:sz w:val="16"/>
                <w:lang w:val="pt-PT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1D11D3C8" w14:textId="77777777" w:rsidR="00131086" w:rsidRPr="00CB0BAC" w:rsidRDefault="00131086">
            <w:pPr>
              <w:rPr>
                <w:sz w:val="2"/>
                <w:szCs w:val="2"/>
                <w:lang w:val="pt-PT"/>
              </w:rPr>
            </w:pPr>
          </w:p>
        </w:tc>
      </w:tr>
      <w:tr w:rsidR="00131086" w:rsidRPr="003C58DB" w14:paraId="59BEC3C4" w14:textId="77777777">
        <w:trPr>
          <w:trHeight w:val="835"/>
        </w:trPr>
        <w:tc>
          <w:tcPr>
            <w:tcW w:w="2100" w:type="dxa"/>
            <w:tcBorders>
              <w:top w:val="nil"/>
              <w:bottom w:val="nil"/>
            </w:tcBorders>
          </w:tcPr>
          <w:p w14:paraId="3C861B7C" w14:textId="77777777" w:rsidR="00131086" w:rsidRDefault="000F2F7D">
            <w:pPr>
              <w:pStyle w:val="TableParagraph"/>
              <w:spacing w:before="11"/>
              <w:ind w:left="616" w:right="112" w:hanging="104"/>
              <w:rPr>
                <w:sz w:val="17"/>
              </w:rPr>
            </w:pPr>
            <w:r>
              <w:rPr>
                <w:w w:val="90"/>
                <w:sz w:val="17"/>
              </w:rPr>
              <w:t xml:space="preserve">INVESTIGAR E </w:t>
            </w:r>
            <w:r>
              <w:rPr>
                <w:sz w:val="17"/>
              </w:rPr>
              <w:t>PESQUISAR</w:t>
            </w:r>
          </w:p>
        </w:tc>
        <w:tc>
          <w:tcPr>
            <w:tcW w:w="7490" w:type="dxa"/>
            <w:tcBorders>
              <w:top w:val="nil"/>
              <w:bottom w:val="nil"/>
            </w:tcBorders>
          </w:tcPr>
          <w:p w14:paraId="7FD92B4D" w14:textId="77777777" w:rsidR="00131086" w:rsidRPr="00CB0BAC" w:rsidRDefault="00131086">
            <w:pPr>
              <w:pStyle w:val="TableParagraph"/>
              <w:spacing w:before="10"/>
              <w:rPr>
                <w:sz w:val="17"/>
                <w:lang w:val="pt-PT"/>
              </w:rPr>
            </w:pPr>
          </w:p>
          <w:p w14:paraId="495F1F36" w14:textId="77777777" w:rsidR="00131086" w:rsidRPr="00CB0BAC" w:rsidRDefault="000F2F7D">
            <w:pPr>
              <w:pStyle w:val="TableParagraph"/>
              <w:spacing w:line="254" w:lineRule="auto"/>
              <w:ind w:left="100"/>
              <w:rPr>
                <w:sz w:val="18"/>
                <w:lang w:val="pt-PT"/>
              </w:rPr>
            </w:pPr>
            <w:r w:rsidRPr="00CB0BAC">
              <w:rPr>
                <w:w w:val="120"/>
                <w:sz w:val="18"/>
                <w:lang w:val="pt-PT"/>
              </w:rPr>
              <w:t>- Conhecer e adotar as regras de ergonomia subjacentes ao uso de computadores e/ou outros dispositivos eletrónicos;</w:t>
            </w:r>
          </w:p>
          <w:p w14:paraId="613D265E" w14:textId="77777777" w:rsidR="00131086" w:rsidRPr="00CB0BAC" w:rsidRDefault="000F2F7D">
            <w:pPr>
              <w:pStyle w:val="TableParagraph"/>
              <w:spacing w:line="171" w:lineRule="exact"/>
              <w:ind w:left="100"/>
              <w:rPr>
                <w:sz w:val="17"/>
                <w:lang w:val="pt-PT"/>
              </w:rPr>
            </w:pPr>
            <w:r w:rsidRPr="00CB0BAC">
              <w:rPr>
                <w:sz w:val="17"/>
                <w:lang w:val="pt-PT"/>
              </w:rPr>
              <w:t>Conhecedor/ sabedor/ culto/ informado (A, B, G, I, J)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01F5D67E" w14:textId="77777777" w:rsidR="00131086" w:rsidRPr="00CB0BAC" w:rsidRDefault="00131086">
            <w:pPr>
              <w:pStyle w:val="TableParagraph"/>
              <w:rPr>
                <w:sz w:val="16"/>
                <w:lang w:val="pt-PT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4F325A4B" w14:textId="77777777" w:rsidR="00131086" w:rsidRPr="00CB0BAC" w:rsidRDefault="00131086">
            <w:pPr>
              <w:rPr>
                <w:sz w:val="2"/>
                <w:szCs w:val="2"/>
                <w:lang w:val="pt-PT"/>
              </w:rPr>
            </w:pPr>
          </w:p>
        </w:tc>
      </w:tr>
      <w:tr w:rsidR="00131086" w:rsidRPr="003C58DB" w14:paraId="3021FE4C" w14:textId="77777777">
        <w:trPr>
          <w:trHeight w:val="467"/>
        </w:trPr>
        <w:tc>
          <w:tcPr>
            <w:tcW w:w="2100" w:type="dxa"/>
            <w:tcBorders>
              <w:top w:val="nil"/>
              <w:bottom w:val="nil"/>
            </w:tcBorders>
          </w:tcPr>
          <w:p w14:paraId="066922DA" w14:textId="77777777" w:rsidR="00131086" w:rsidRPr="00CB0BAC" w:rsidRDefault="00131086">
            <w:pPr>
              <w:pStyle w:val="TableParagraph"/>
              <w:rPr>
                <w:sz w:val="16"/>
                <w:lang w:val="pt-PT"/>
              </w:rPr>
            </w:pPr>
          </w:p>
        </w:tc>
        <w:tc>
          <w:tcPr>
            <w:tcW w:w="7490" w:type="dxa"/>
            <w:tcBorders>
              <w:top w:val="nil"/>
              <w:bottom w:val="nil"/>
            </w:tcBorders>
          </w:tcPr>
          <w:p w14:paraId="0A6AC736" w14:textId="77777777" w:rsidR="00131086" w:rsidRPr="00CB0BAC" w:rsidRDefault="000F2F7D">
            <w:pPr>
              <w:pStyle w:val="TableParagraph"/>
              <w:spacing w:line="254" w:lineRule="auto"/>
              <w:ind w:left="100" w:right="4914"/>
              <w:rPr>
                <w:sz w:val="17"/>
                <w:lang w:val="pt-PT"/>
              </w:rPr>
            </w:pPr>
            <w:r w:rsidRPr="00CB0BAC">
              <w:rPr>
                <w:sz w:val="17"/>
                <w:lang w:val="pt-PT"/>
              </w:rPr>
              <w:t>Crítico/Analítico (A, B, C, D, G) Cuidador</w:t>
            </w:r>
            <w:r w:rsidRPr="00CB0BAC">
              <w:rPr>
                <w:spacing w:val="-13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de</w:t>
            </w:r>
            <w:r w:rsidRPr="00CB0BAC">
              <w:rPr>
                <w:spacing w:val="-15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si</w:t>
            </w:r>
            <w:r w:rsidRPr="00CB0BAC">
              <w:rPr>
                <w:spacing w:val="-15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e</w:t>
            </w:r>
            <w:r w:rsidRPr="00CB0BAC">
              <w:rPr>
                <w:spacing w:val="-15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do</w:t>
            </w:r>
            <w:r w:rsidRPr="00CB0BAC">
              <w:rPr>
                <w:spacing w:val="-12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outro</w:t>
            </w:r>
            <w:r w:rsidRPr="00CB0BAC">
              <w:rPr>
                <w:spacing w:val="-15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(B,</w:t>
            </w:r>
            <w:r w:rsidRPr="00CB0BAC">
              <w:rPr>
                <w:spacing w:val="-14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E,</w:t>
            </w:r>
            <w:r w:rsidRPr="00CB0BAC">
              <w:rPr>
                <w:spacing w:val="-12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F,</w:t>
            </w:r>
            <w:r w:rsidRPr="00CB0BAC">
              <w:rPr>
                <w:spacing w:val="-12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G)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3D691711" w14:textId="77777777" w:rsidR="00131086" w:rsidRPr="00CB0BAC" w:rsidRDefault="00131086">
            <w:pPr>
              <w:pStyle w:val="TableParagraph"/>
              <w:rPr>
                <w:sz w:val="16"/>
                <w:lang w:val="pt-PT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03A6C6B7" w14:textId="77777777" w:rsidR="00131086" w:rsidRPr="00CB0BAC" w:rsidRDefault="00131086">
            <w:pPr>
              <w:rPr>
                <w:sz w:val="2"/>
                <w:szCs w:val="2"/>
                <w:lang w:val="pt-PT"/>
              </w:rPr>
            </w:pPr>
          </w:p>
        </w:tc>
      </w:tr>
      <w:tr w:rsidR="00131086" w:rsidRPr="003C58DB" w14:paraId="791BFEC7" w14:textId="77777777">
        <w:trPr>
          <w:trHeight w:val="802"/>
        </w:trPr>
        <w:tc>
          <w:tcPr>
            <w:tcW w:w="2100" w:type="dxa"/>
            <w:tcBorders>
              <w:top w:val="nil"/>
              <w:bottom w:val="nil"/>
            </w:tcBorders>
          </w:tcPr>
          <w:p w14:paraId="23257CB5" w14:textId="77777777" w:rsidR="00131086" w:rsidRDefault="000F2F7D">
            <w:pPr>
              <w:pStyle w:val="TableParagraph"/>
              <w:spacing w:before="60"/>
              <w:ind w:left="580" w:right="112" w:hanging="87"/>
              <w:rPr>
                <w:sz w:val="17"/>
              </w:rPr>
            </w:pPr>
            <w:r>
              <w:rPr>
                <w:w w:val="90"/>
                <w:sz w:val="17"/>
              </w:rPr>
              <w:t xml:space="preserve">COLABORAR E </w:t>
            </w:r>
            <w:r>
              <w:rPr>
                <w:w w:val="95"/>
                <w:sz w:val="17"/>
              </w:rPr>
              <w:t>COMUNICAR</w:t>
            </w:r>
          </w:p>
        </w:tc>
        <w:tc>
          <w:tcPr>
            <w:tcW w:w="7490" w:type="dxa"/>
            <w:tcBorders>
              <w:top w:val="nil"/>
              <w:bottom w:val="nil"/>
            </w:tcBorders>
          </w:tcPr>
          <w:p w14:paraId="702DF016" w14:textId="77777777" w:rsidR="00131086" w:rsidRPr="00CB0BAC" w:rsidRDefault="000F2F7D">
            <w:pPr>
              <w:pStyle w:val="TableParagraph"/>
              <w:spacing w:before="156" w:line="254" w:lineRule="auto"/>
              <w:ind w:left="100" w:right="18"/>
              <w:rPr>
                <w:sz w:val="18"/>
                <w:lang w:val="pt-PT"/>
              </w:rPr>
            </w:pPr>
            <w:r w:rsidRPr="00CB0BAC">
              <w:rPr>
                <w:w w:val="120"/>
                <w:sz w:val="18"/>
                <w:lang w:val="pt-PT"/>
              </w:rPr>
              <w:t>- Conhecer e utilizar as normas relacionadas com os direitos de autor e a necessidade de registar as fontes;</w:t>
            </w:r>
          </w:p>
          <w:p w14:paraId="2D606F02" w14:textId="77777777" w:rsidR="00131086" w:rsidRPr="00CB0BAC" w:rsidRDefault="000F2F7D">
            <w:pPr>
              <w:pStyle w:val="TableParagraph"/>
              <w:spacing w:line="187" w:lineRule="exact"/>
              <w:ind w:left="100"/>
              <w:rPr>
                <w:sz w:val="17"/>
                <w:lang w:val="pt-PT"/>
              </w:rPr>
            </w:pPr>
            <w:r w:rsidRPr="00CB0BAC">
              <w:rPr>
                <w:sz w:val="17"/>
                <w:lang w:val="pt-PT"/>
              </w:rPr>
              <w:t>Respeitador da diferença/ do outro (A, B, E, F, H)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678F72AC" w14:textId="77777777" w:rsidR="00131086" w:rsidRPr="00CB0BAC" w:rsidRDefault="00131086">
            <w:pPr>
              <w:pStyle w:val="TableParagraph"/>
              <w:rPr>
                <w:sz w:val="16"/>
                <w:lang w:val="pt-PT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052F0D40" w14:textId="77777777" w:rsidR="00131086" w:rsidRPr="00CB0BAC" w:rsidRDefault="00131086">
            <w:pPr>
              <w:rPr>
                <w:sz w:val="2"/>
                <w:szCs w:val="2"/>
                <w:lang w:val="pt-PT"/>
              </w:rPr>
            </w:pPr>
          </w:p>
        </w:tc>
      </w:tr>
      <w:tr w:rsidR="00131086" w:rsidRPr="003C58DB" w14:paraId="2716C060" w14:textId="77777777">
        <w:trPr>
          <w:trHeight w:val="211"/>
        </w:trPr>
        <w:tc>
          <w:tcPr>
            <w:tcW w:w="2100" w:type="dxa"/>
            <w:tcBorders>
              <w:top w:val="nil"/>
              <w:bottom w:val="nil"/>
            </w:tcBorders>
          </w:tcPr>
          <w:p w14:paraId="420A10C7" w14:textId="77777777" w:rsidR="00131086" w:rsidRPr="00CB0BAC" w:rsidRDefault="00131086">
            <w:pPr>
              <w:pStyle w:val="TableParagraph"/>
              <w:rPr>
                <w:sz w:val="14"/>
                <w:lang w:val="pt-PT"/>
              </w:rPr>
            </w:pPr>
          </w:p>
        </w:tc>
        <w:tc>
          <w:tcPr>
            <w:tcW w:w="7490" w:type="dxa"/>
            <w:tcBorders>
              <w:top w:val="nil"/>
              <w:bottom w:val="nil"/>
            </w:tcBorders>
          </w:tcPr>
          <w:p w14:paraId="17327F22" w14:textId="77777777" w:rsidR="00131086" w:rsidRPr="00CB0BAC" w:rsidRDefault="000F2F7D">
            <w:pPr>
              <w:pStyle w:val="TableParagraph"/>
              <w:spacing w:before="11" w:line="181" w:lineRule="exact"/>
              <w:ind w:left="100"/>
              <w:rPr>
                <w:sz w:val="17"/>
                <w:lang w:val="pt-PT"/>
              </w:rPr>
            </w:pPr>
            <w:r w:rsidRPr="00CB0BAC">
              <w:rPr>
                <w:sz w:val="17"/>
                <w:lang w:val="pt-PT"/>
              </w:rPr>
              <w:t>Responsável/ autónomo (C, D, E, F, G, I, J)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0743F0DB" w14:textId="77777777" w:rsidR="00131086" w:rsidRPr="00CB0BAC" w:rsidRDefault="00131086">
            <w:pPr>
              <w:pStyle w:val="TableParagraph"/>
              <w:rPr>
                <w:sz w:val="14"/>
                <w:lang w:val="pt-PT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547BA932" w14:textId="77777777" w:rsidR="00131086" w:rsidRPr="00CB0BAC" w:rsidRDefault="00131086">
            <w:pPr>
              <w:rPr>
                <w:sz w:val="2"/>
                <w:szCs w:val="2"/>
                <w:lang w:val="pt-PT"/>
              </w:rPr>
            </w:pPr>
          </w:p>
        </w:tc>
      </w:tr>
      <w:tr w:rsidR="00131086" w:rsidRPr="003C58DB" w14:paraId="16C7144C" w14:textId="77777777">
        <w:trPr>
          <w:trHeight w:val="399"/>
        </w:trPr>
        <w:tc>
          <w:tcPr>
            <w:tcW w:w="2100" w:type="dxa"/>
            <w:tcBorders>
              <w:top w:val="nil"/>
              <w:bottom w:val="nil"/>
            </w:tcBorders>
          </w:tcPr>
          <w:p w14:paraId="2EDEFB38" w14:textId="77777777" w:rsidR="00131086" w:rsidRPr="00CB0BAC" w:rsidRDefault="00131086">
            <w:pPr>
              <w:pStyle w:val="TableParagraph"/>
              <w:rPr>
                <w:sz w:val="16"/>
                <w:lang w:val="pt-PT"/>
              </w:rPr>
            </w:pPr>
          </w:p>
        </w:tc>
        <w:tc>
          <w:tcPr>
            <w:tcW w:w="7490" w:type="dxa"/>
            <w:tcBorders>
              <w:top w:val="nil"/>
              <w:bottom w:val="nil"/>
            </w:tcBorders>
          </w:tcPr>
          <w:p w14:paraId="3B584CBD" w14:textId="77777777" w:rsidR="00131086" w:rsidRPr="00CB0BAC" w:rsidRDefault="000F2F7D">
            <w:pPr>
              <w:pStyle w:val="TableParagraph"/>
              <w:spacing w:line="193" w:lineRule="exact"/>
              <w:ind w:left="100"/>
              <w:rPr>
                <w:sz w:val="17"/>
                <w:lang w:val="pt-PT"/>
              </w:rPr>
            </w:pPr>
            <w:r w:rsidRPr="00CB0BAC">
              <w:rPr>
                <w:w w:val="105"/>
                <w:sz w:val="17"/>
                <w:lang w:val="pt-PT"/>
              </w:rPr>
              <w:t>Conhecedor/ sabedor/ culto/ informado</w:t>
            </w:r>
          </w:p>
          <w:p w14:paraId="4584CDBF" w14:textId="77777777" w:rsidR="00131086" w:rsidRPr="00CB0BAC" w:rsidRDefault="000F2F7D">
            <w:pPr>
              <w:pStyle w:val="TableParagraph"/>
              <w:spacing w:before="8" w:line="177" w:lineRule="exact"/>
              <w:ind w:left="100"/>
              <w:rPr>
                <w:sz w:val="17"/>
                <w:lang w:val="pt-PT"/>
              </w:rPr>
            </w:pPr>
            <w:r w:rsidRPr="00CB0BAC">
              <w:rPr>
                <w:sz w:val="17"/>
                <w:lang w:val="pt-PT"/>
              </w:rPr>
              <w:t>(A, B, G, I, J)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12D5DF1F" w14:textId="77777777" w:rsidR="00131086" w:rsidRPr="00CB0BAC" w:rsidRDefault="00131086">
            <w:pPr>
              <w:pStyle w:val="TableParagraph"/>
              <w:rPr>
                <w:sz w:val="16"/>
                <w:lang w:val="pt-PT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31DD6DB9" w14:textId="77777777" w:rsidR="00131086" w:rsidRPr="00CB0BAC" w:rsidRDefault="00131086">
            <w:pPr>
              <w:rPr>
                <w:sz w:val="2"/>
                <w:szCs w:val="2"/>
                <w:lang w:val="pt-PT"/>
              </w:rPr>
            </w:pPr>
          </w:p>
        </w:tc>
      </w:tr>
      <w:tr w:rsidR="00131086" w14:paraId="0D9FB2C7" w14:textId="77777777">
        <w:trPr>
          <w:trHeight w:val="201"/>
        </w:trPr>
        <w:tc>
          <w:tcPr>
            <w:tcW w:w="2100" w:type="dxa"/>
            <w:tcBorders>
              <w:top w:val="nil"/>
              <w:bottom w:val="nil"/>
            </w:tcBorders>
          </w:tcPr>
          <w:p w14:paraId="6E626306" w14:textId="77777777" w:rsidR="00131086" w:rsidRDefault="000F2F7D">
            <w:pPr>
              <w:pStyle w:val="TableParagraph"/>
              <w:spacing w:line="182" w:lineRule="exact"/>
              <w:ind w:left="344" w:right="336"/>
              <w:jc w:val="center"/>
              <w:rPr>
                <w:sz w:val="17"/>
              </w:rPr>
            </w:pPr>
            <w:r>
              <w:rPr>
                <w:sz w:val="17"/>
              </w:rPr>
              <w:t>CRIAR E INOVAR</w:t>
            </w:r>
          </w:p>
        </w:tc>
        <w:tc>
          <w:tcPr>
            <w:tcW w:w="7490" w:type="dxa"/>
            <w:tcBorders>
              <w:top w:val="nil"/>
              <w:bottom w:val="nil"/>
            </w:tcBorders>
          </w:tcPr>
          <w:p w14:paraId="4F7DDEF4" w14:textId="77777777" w:rsidR="00131086" w:rsidRDefault="00131086">
            <w:pPr>
              <w:pStyle w:val="TableParagraph"/>
              <w:rPr>
                <w:sz w:val="14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2ADF278F" w14:textId="77777777" w:rsidR="00131086" w:rsidRDefault="00131086">
            <w:pPr>
              <w:pStyle w:val="TableParagraph"/>
              <w:rPr>
                <w:sz w:val="14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4DFD6886" w14:textId="77777777" w:rsidR="00131086" w:rsidRDefault="00131086">
            <w:pPr>
              <w:rPr>
                <w:sz w:val="2"/>
                <w:szCs w:val="2"/>
              </w:rPr>
            </w:pPr>
          </w:p>
        </w:tc>
      </w:tr>
      <w:tr w:rsidR="00131086" w:rsidRPr="003C58DB" w14:paraId="09C36384" w14:textId="77777777">
        <w:trPr>
          <w:trHeight w:val="425"/>
        </w:trPr>
        <w:tc>
          <w:tcPr>
            <w:tcW w:w="2100" w:type="dxa"/>
            <w:tcBorders>
              <w:top w:val="nil"/>
              <w:bottom w:val="nil"/>
            </w:tcBorders>
          </w:tcPr>
          <w:p w14:paraId="429A2474" w14:textId="77777777" w:rsidR="00131086" w:rsidRDefault="00131086">
            <w:pPr>
              <w:pStyle w:val="TableParagraph"/>
              <w:rPr>
                <w:sz w:val="16"/>
              </w:rPr>
            </w:pPr>
          </w:p>
        </w:tc>
        <w:tc>
          <w:tcPr>
            <w:tcW w:w="7490" w:type="dxa"/>
            <w:tcBorders>
              <w:top w:val="nil"/>
              <w:bottom w:val="nil"/>
            </w:tcBorders>
          </w:tcPr>
          <w:p w14:paraId="2E755DC5" w14:textId="77777777" w:rsidR="00131086" w:rsidRPr="00CB0BAC" w:rsidRDefault="000F2F7D">
            <w:pPr>
              <w:pStyle w:val="TableParagraph"/>
              <w:spacing w:before="11"/>
              <w:ind w:left="100"/>
              <w:rPr>
                <w:sz w:val="18"/>
                <w:lang w:val="pt-PT"/>
              </w:rPr>
            </w:pPr>
            <w:r w:rsidRPr="00CB0BAC">
              <w:rPr>
                <w:w w:val="115"/>
                <w:sz w:val="18"/>
                <w:lang w:val="pt-PT"/>
              </w:rPr>
              <w:t>- Entender as regras para a criação e utilização de palavras-chave seguras.</w:t>
            </w:r>
          </w:p>
          <w:p w14:paraId="679B0A0F" w14:textId="77777777" w:rsidR="00131086" w:rsidRPr="00CB0BAC" w:rsidRDefault="000F2F7D">
            <w:pPr>
              <w:pStyle w:val="TableParagraph"/>
              <w:spacing w:before="6" w:line="181" w:lineRule="exact"/>
              <w:ind w:left="100"/>
              <w:rPr>
                <w:sz w:val="17"/>
                <w:lang w:val="pt-PT"/>
              </w:rPr>
            </w:pPr>
            <w:r w:rsidRPr="00CB0BAC">
              <w:rPr>
                <w:sz w:val="17"/>
                <w:lang w:val="pt-PT"/>
              </w:rPr>
              <w:t>Responsável/ autónomo (C, D, E, F, G, I, J)</w:t>
            </w:r>
          </w:p>
        </w:tc>
        <w:tc>
          <w:tcPr>
            <w:tcW w:w="1866" w:type="dxa"/>
            <w:tcBorders>
              <w:top w:val="nil"/>
              <w:bottom w:val="nil"/>
            </w:tcBorders>
          </w:tcPr>
          <w:p w14:paraId="41DDC3D5" w14:textId="77777777" w:rsidR="00131086" w:rsidRPr="00CB0BAC" w:rsidRDefault="00131086">
            <w:pPr>
              <w:pStyle w:val="TableParagraph"/>
              <w:rPr>
                <w:sz w:val="16"/>
                <w:lang w:val="pt-PT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73AE88CF" w14:textId="77777777" w:rsidR="00131086" w:rsidRPr="00CB0BAC" w:rsidRDefault="00131086">
            <w:pPr>
              <w:rPr>
                <w:sz w:val="2"/>
                <w:szCs w:val="2"/>
                <w:lang w:val="pt-PT"/>
              </w:rPr>
            </w:pPr>
          </w:p>
        </w:tc>
      </w:tr>
      <w:tr w:rsidR="00131086" w:rsidRPr="003C58DB" w14:paraId="20883915" w14:textId="77777777">
        <w:trPr>
          <w:trHeight w:val="643"/>
        </w:trPr>
        <w:tc>
          <w:tcPr>
            <w:tcW w:w="2100" w:type="dxa"/>
            <w:tcBorders>
              <w:top w:val="nil"/>
            </w:tcBorders>
          </w:tcPr>
          <w:p w14:paraId="27CD6B3D" w14:textId="77777777" w:rsidR="00131086" w:rsidRPr="00CB0BAC" w:rsidRDefault="00131086">
            <w:pPr>
              <w:pStyle w:val="TableParagraph"/>
              <w:rPr>
                <w:sz w:val="16"/>
                <w:lang w:val="pt-PT"/>
              </w:rPr>
            </w:pPr>
          </w:p>
        </w:tc>
        <w:tc>
          <w:tcPr>
            <w:tcW w:w="7490" w:type="dxa"/>
            <w:tcBorders>
              <w:top w:val="nil"/>
            </w:tcBorders>
          </w:tcPr>
          <w:p w14:paraId="0E97C40D" w14:textId="77777777" w:rsidR="00131086" w:rsidRPr="00CB0BAC" w:rsidRDefault="000F2F7D">
            <w:pPr>
              <w:pStyle w:val="TableParagraph"/>
              <w:spacing w:line="254" w:lineRule="auto"/>
              <w:ind w:left="100" w:right="3776"/>
              <w:rPr>
                <w:sz w:val="17"/>
                <w:lang w:val="pt-PT"/>
              </w:rPr>
            </w:pPr>
            <w:r w:rsidRPr="00CB0BAC">
              <w:rPr>
                <w:sz w:val="17"/>
                <w:lang w:val="pt-PT"/>
              </w:rPr>
              <w:t>Cuidador de si e do outro (</w:t>
            </w:r>
            <w:proofErr w:type="gramStart"/>
            <w:r w:rsidRPr="00CB0BAC">
              <w:rPr>
                <w:sz w:val="17"/>
                <w:lang w:val="pt-PT"/>
              </w:rPr>
              <w:t>B,  E</w:t>
            </w:r>
            <w:proofErr w:type="gramEnd"/>
            <w:r w:rsidRPr="00CB0BAC">
              <w:rPr>
                <w:sz w:val="17"/>
                <w:lang w:val="pt-PT"/>
              </w:rPr>
              <w:t>,  F,  G) Conhecedor/</w:t>
            </w:r>
            <w:r w:rsidRPr="00CB0BAC">
              <w:rPr>
                <w:spacing w:val="-8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sabedor/</w:t>
            </w:r>
            <w:r w:rsidRPr="00CB0BAC">
              <w:rPr>
                <w:spacing w:val="-13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culto/</w:t>
            </w:r>
            <w:r w:rsidRPr="00CB0BAC">
              <w:rPr>
                <w:spacing w:val="-7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informado</w:t>
            </w:r>
            <w:r w:rsidRPr="00CB0BAC">
              <w:rPr>
                <w:spacing w:val="-6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(A,</w:t>
            </w:r>
            <w:r w:rsidRPr="00CB0BAC">
              <w:rPr>
                <w:spacing w:val="-6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B,</w:t>
            </w:r>
            <w:r w:rsidRPr="00CB0BAC">
              <w:rPr>
                <w:spacing w:val="-7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G,</w:t>
            </w:r>
            <w:r w:rsidRPr="00CB0BAC">
              <w:rPr>
                <w:spacing w:val="-7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I,</w:t>
            </w:r>
            <w:r w:rsidRPr="00CB0BAC">
              <w:rPr>
                <w:spacing w:val="-8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J) Sistematizador/organizador(A,</w:t>
            </w:r>
            <w:r w:rsidRPr="00CB0BAC">
              <w:rPr>
                <w:spacing w:val="-10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B,</w:t>
            </w:r>
            <w:r w:rsidRPr="00CB0BAC">
              <w:rPr>
                <w:spacing w:val="-9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C,</w:t>
            </w:r>
            <w:r w:rsidRPr="00CB0BAC">
              <w:rPr>
                <w:spacing w:val="-9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I,</w:t>
            </w:r>
            <w:r w:rsidRPr="00CB0BAC">
              <w:rPr>
                <w:spacing w:val="-7"/>
                <w:sz w:val="17"/>
                <w:lang w:val="pt-PT"/>
              </w:rPr>
              <w:t xml:space="preserve"> </w:t>
            </w:r>
            <w:r w:rsidRPr="00CB0BAC">
              <w:rPr>
                <w:sz w:val="17"/>
                <w:lang w:val="pt-PT"/>
              </w:rPr>
              <w:t>J)</w:t>
            </w:r>
          </w:p>
        </w:tc>
        <w:tc>
          <w:tcPr>
            <w:tcW w:w="1866" w:type="dxa"/>
            <w:tcBorders>
              <w:top w:val="nil"/>
            </w:tcBorders>
          </w:tcPr>
          <w:p w14:paraId="6F48E5BC" w14:textId="77777777" w:rsidR="00131086" w:rsidRPr="00CB0BAC" w:rsidRDefault="00131086">
            <w:pPr>
              <w:pStyle w:val="TableParagraph"/>
              <w:rPr>
                <w:sz w:val="16"/>
                <w:lang w:val="pt-PT"/>
              </w:rPr>
            </w:pPr>
          </w:p>
        </w:tc>
        <w:tc>
          <w:tcPr>
            <w:tcW w:w="2398" w:type="dxa"/>
            <w:vMerge/>
            <w:tcBorders>
              <w:top w:val="nil"/>
            </w:tcBorders>
          </w:tcPr>
          <w:p w14:paraId="5AA25448" w14:textId="77777777" w:rsidR="00131086" w:rsidRPr="00CB0BAC" w:rsidRDefault="00131086">
            <w:pPr>
              <w:rPr>
                <w:sz w:val="2"/>
                <w:szCs w:val="2"/>
                <w:lang w:val="pt-PT"/>
              </w:rPr>
            </w:pPr>
          </w:p>
        </w:tc>
      </w:tr>
    </w:tbl>
    <w:p w14:paraId="250295D3" w14:textId="77777777" w:rsidR="000F2F7D" w:rsidRPr="00CB0BAC" w:rsidRDefault="000F2F7D" w:rsidP="007024CE">
      <w:pPr>
        <w:rPr>
          <w:lang w:val="pt-PT"/>
        </w:rPr>
      </w:pPr>
    </w:p>
    <w:sectPr w:rsidR="000F2F7D" w:rsidRPr="00CB0BAC">
      <w:type w:val="continuous"/>
      <w:pgSz w:w="15840" w:h="12240" w:orient="landscape"/>
      <w:pgMar w:top="760" w:right="5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73058"/>
    <w:multiLevelType w:val="hybridMultilevel"/>
    <w:tmpl w:val="BE10048A"/>
    <w:lvl w:ilvl="0" w:tplc="A09AC1E2">
      <w:numFmt w:val="bullet"/>
      <w:lvlText w:val="-"/>
      <w:lvlJc w:val="left"/>
      <w:pPr>
        <w:ind w:left="43" w:hanging="114"/>
      </w:pPr>
      <w:rPr>
        <w:rFonts w:ascii="Times New Roman" w:eastAsia="Times New Roman" w:hAnsi="Times New Roman" w:cs="Times New Roman" w:hint="default"/>
        <w:w w:val="109"/>
        <w:sz w:val="17"/>
        <w:szCs w:val="17"/>
      </w:rPr>
    </w:lvl>
    <w:lvl w:ilvl="1" w:tplc="7D545BF6">
      <w:numFmt w:val="bullet"/>
      <w:lvlText w:val="•"/>
      <w:lvlJc w:val="left"/>
      <w:pPr>
        <w:ind w:left="221" w:hanging="114"/>
      </w:pPr>
      <w:rPr>
        <w:rFonts w:hint="default"/>
      </w:rPr>
    </w:lvl>
    <w:lvl w:ilvl="2" w:tplc="846CA414">
      <w:numFmt w:val="bullet"/>
      <w:lvlText w:val="•"/>
      <w:lvlJc w:val="left"/>
      <w:pPr>
        <w:ind w:left="403" w:hanging="114"/>
      </w:pPr>
      <w:rPr>
        <w:rFonts w:hint="default"/>
      </w:rPr>
    </w:lvl>
    <w:lvl w:ilvl="3" w:tplc="04FEC7BE">
      <w:numFmt w:val="bullet"/>
      <w:lvlText w:val="•"/>
      <w:lvlJc w:val="left"/>
      <w:pPr>
        <w:ind w:left="584" w:hanging="114"/>
      </w:pPr>
      <w:rPr>
        <w:rFonts w:hint="default"/>
      </w:rPr>
    </w:lvl>
    <w:lvl w:ilvl="4" w:tplc="78000F8E">
      <w:numFmt w:val="bullet"/>
      <w:lvlText w:val="•"/>
      <w:lvlJc w:val="left"/>
      <w:pPr>
        <w:ind w:left="766" w:hanging="114"/>
      </w:pPr>
      <w:rPr>
        <w:rFonts w:hint="default"/>
      </w:rPr>
    </w:lvl>
    <w:lvl w:ilvl="5" w:tplc="3356BB2C">
      <w:numFmt w:val="bullet"/>
      <w:lvlText w:val="•"/>
      <w:lvlJc w:val="left"/>
      <w:pPr>
        <w:ind w:left="948" w:hanging="114"/>
      </w:pPr>
      <w:rPr>
        <w:rFonts w:hint="default"/>
      </w:rPr>
    </w:lvl>
    <w:lvl w:ilvl="6" w:tplc="204C6E80">
      <w:numFmt w:val="bullet"/>
      <w:lvlText w:val="•"/>
      <w:lvlJc w:val="left"/>
      <w:pPr>
        <w:ind w:left="1129" w:hanging="114"/>
      </w:pPr>
      <w:rPr>
        <w:rFonts w:hint="default"/>
      </w:rPr>
    </w:lvl>
    <w:lvl w:ilvl="7" w:tplc="81C86FF4">
      <w:numFmt w:val="bullet"/>
      <w:lvlText w:val="•"/>
      <w:lvlJc w:val="left"/>
      <w:pPr>
        <w:ind w:left="1311" w:hanging="114"/>
      </w:pPr>
      <w:rPr>
        <w:rFonts w:hint="default"/>
      </w:rPr>
    </w:lvl>
    <w:lvl w:ilvl="8" w:tplc="52B0C50E">
      <w:numFmt w:val="bullet"/>
      <w:lvlText w:val="•"/>
      <w:lvlJc w:val="left"/>
      <w:pPr>
        <w:ind w:left="1492" w:hanging="114"/>
      </w:pPr>
      <w:rPr>
        <w:rFonts w:hint="default"/>
      </w:rPr>
    </w:lvl>
  </w:abstractNum>
  <w:abstractNum w:abstractNumId="1" w15:restartNumberingAfterBreak="0">
    <w:nsid w:val="2BF45B00"/>
    <w:multiLevelType w:val="hybridMultilevel"/>
    <w:tmpl w:val="C5642F82"/>
    <w:lvl w:ilvl="0" w:tplc="12D848F2">
      <w:numFmt w:val="bullet"/>
      <w:lvlText w:val="-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14"/>
        <w:sz w:val="18"/>
        <w:szCs w:val="18"/>
      </w:rPr>
    </w:lvl>
    <w:lvl w:ilvl="1" w:tplc="D4626116">
      <w:numFmt w:val="bullet"/>
      <w:lvlText w:val="•"/>
      <w:lvlJc w:val="left"/>
      <w:pPr>
        <w:ind w:left="838" w:hanging="180"/>
      </w:pPr>
      <w:rPr>
        <w:rFonts w:hint="default"/>
      </w:rPr>
    </w:lvl>
    <w:lvl w:ilvl="2" w:tplc="E07EEEF0">
      <w:numFmt w:val="bullet"/>
      <w:lvlText w:val="•"/>
      <w:lvlJc w:val="left"/>
      <w:pPr>
        <w:ind w:left="1576" w:hanging="180"/>
      </w:pPr>
      <w:rPr>
        <w:rFonts w:hint="default"/>
      </w:rPr>
    </w:lvl>
    <w:lvl w:ilvl="3" w:tplc="F42E0B7E">
      <w:numFmt w:val="bullet"/>
      <w:lvlText w:val="•"/>
      <w:lvlJc w:val="left"/>
      <w:pPr>
        <w:ind w:left="2314" w:hanging="180"/>
      </w:pPr>
      <w:rPr>
        <w:rFonts w:hint="default"/>
      </w:rPr>
    </w:lvl>
    <w:lvl w:ilvl="4" w:tplc="381251B2">
      <w:numFmt w:val="bullet"/>
      <w:lvlText w:val="•"/>
      <w:lvlJc w:val="left"/>
      <w:pPr>
        <w:ind w:left="3052" w:hanging="180"/>
      </w:pPr>
      <w:rPr>
        <w:rFonts w:hint="default"/>
      </w:rPr>
    </w:lvl>
    <w:lvl w:ilvl="5" w:tplc="9A90190C">
      <w:numFmt w:val="bullet"/>
      <w:lvlText w:val="•"/>
      <w:lvlJc w:val="left"/>
      <w:pPr>
        <w:ind w:left="3790" w:hanging="180"/>
      </w:pPr>
      <w:rPr>
        <w:rFonts w:hint="default"/>
      </w:rPr>
    </w:lvl>
    <w:lvl w:ilvl="6" w:tplc="1F205338">
      <w:numFmt w:val="bullet"/>
      <w:lvlText w:val="•"/>
      <w:lvlJc w:val="left"/>
      <w:pPr>
        <w:ind w:left="4528" w:hanging="180"/>
      </w:pPr>
      <w:rPr>
        <w:rFonts w:hint="default"/>
      </w:rPr>
    </w:lvl>
    <w:lvl w:ilvl="7" w:tplc="14B6F192">
      <w:numFmt w:val="bullet"/>
      <w:lvlText w:val="•"/>
      <w:lvlJc w:val="left"/>
      <w:pPr>
        <w:ind w:left="5266" w:hanging="180"/>
      </w:pPr>
      <w:rPr>
        <w:rFonts w:hint="default"/>
      </w:rPr>
    </w:lvl>
    <w:lvl w:ilvl="8" w:tplc="1E78212E">
      <w:numFmt w:val="bullet"/>
      <w:lvlText w:val="•"/>
      <w:lvlJc w:val="left"/>
      <w:pPr>
        <w:ind w:left="6004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086"/>
    <w:rsid w:val="000F2F7D"/>
    <w:rsid w:val="00104575"/>
    <w:rsid w:val="00131086"/>
    <w:rsid w:val="00287A15"/>
    <w:rsid w:val="00337AFE"/>
    <w:rsid w:val="003C58DB"/>
    <w:rsid w:val="007024CE"/>
    <w:rsid w:val="008800CA"/>
    <w:rsid w:val="00C705AD"/>
    <w:rsid w:val="00CB0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EBDB3"/>
  <w15:docId w15:val="{AF5D4991-F29B-4EE0-A528-B34CE4567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jc w:val="center"/>
    </w:pPr>
    <w:rPr>
      <w:sz w:val="17"/>
      <w:szCs w:val="17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Criterios_Avaliacao_TIC_2018_2019_percentagemMELHOR.docx</vt:lpstr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Criterios_Avaliacao_TIC_2018_2019_percentagemMELHOR.docx</dc:title>
  <dc:creator>anale</dc:creator>
  <cp:lastModifiedBy>Joao Cortez</cp:lastModifiedBy>
  <cp:revision>5</cp:revision>
  <dcterms:created xsi:type="dcterms:W3CDTF">2019-09-24T17:14:00Z</dcterms:created>
  <dcterms:modified xsi:type="dcterms:W3CDTF">2019-09-24T17:17:00Z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2019-02-25T00:00:00Z</vt:filetime>
  </property>
  <property fmtid="{D5CDD505-2E9C-101B-9397-08002B2CF9AE}" pid="3" name="LastSaved">
    <vt:filetime>2019-09-24T00:00:00Z</vt:filetime>
  </property>
</Properties>
</file>